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12" w:rsidRDefault="00673E12" w:rsidP="00673E12">
      <w:pPr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>
        <w:rPr>
          <w:rFonts w:ascii="Times New Roman" w:eastAsia="Times New Roman" w:hAnsi="Times New Roman" w:cs="Times New Roman"/>
          <w:bCs/>
          <w:lang w:val="ru-RU" w:eastAsia="ar-SA"/>
        </w:rPr>
        <w:t>Муниципальное бюджетное общеобразовательное учреждение</w:t>
      </w:r>
    </w:p>
    <w:p w:rsidR="00673E12" w:rsidRDefault="00673E12" w:rsidP="00673E12">
      <w:pPr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>
        <w:rPr>
          <w:rFonts w:ascii="Times New Roman" w:eastAsia="Times New Roman" w:hAnsi="Times New Roman" w:cs="Times New Roman"/>
          <w:bCs/>
          <w:lang w:val="ru-RU" w:eastAsia="ar-SA"/>
        </w:rPr>
        <w:t>«Средняя общеобразовательная школа с. Верхнее Кузькино</w:t>
      </w:r>
    </w:p>
    <w:p w:rsidR="00673E12" w:rsidRDefault="00673E12" w:rsidP="00673E12">
      <w:pPr>
        <w:jc w:val="center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Чернянского района Белгородской области»</w:t>
      </w:r>
    </w:p>
    <w:p w:rsidR="00673E12" w:rsidRDefault="00673E12" w:rsidP="00673E12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73E12" w:rsidRDefault="00673E12" w:rsidP="00673E12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73E12" w:rsidRDefault="00673E12" w:rsidP="00673E12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73E12" w:rsidRDefault="00673E12" w:rsidP="00673E12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Style w:val="aff1"/>
        <w:tblW w:w="0" w:type="auto"/>
        <w:jc w:val="right"/>
        <w:tblLook w:val="04A0" w:firstRow="1" w:lastRow="0" w:firstColumn="1" w:lastColumn="0" w:noHBand="0" w:noVBand="1"/>
      </w:tblPr>
      <w:tblGrid>
        <w:gridCol w:w="2016"/>
      </w:tblGrid>
      <w:tr w:rsidR="00673E12" w:rsidTr="00673E12">
        <w:trPr>
          <w:trHeight w:val="315"/>
          <w:jc w:val="right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12" w:rsidRDefault="00673E12">
            <w:pPr>
              <w:widowControl w:val="0"/>
              <w:tabs>
                <w:tab w:val="left" w:pos="9288"/>
              </w:tabs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Номенклатурный номер  03-15</w:t>
            </w:r>
          </w:p>
        </w:tc>
      </w:tr>
      <w:tr w:rsidR="00673E12" w:rsidTr="00673E12">
        <w:trPr>
          <w:trHeight w:val="315"/>
          <w:jc w:val="right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12" w:rsidRDefault="00673E12">
            <w:pPr>
              <w:tabs>
                <w:tab w:val="left" w:pos="9288"/>
              </w:tabs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к </w:t>
            </w:r>
          </w:p>
          <w:p w:rsidR="00673E12" w:rsidRDefault="00673E12">
            <w:pPr>
              <w:tabs>
                <w:tab w:val="left" w:pos="9288"/>
              </w:tabs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 ООП</w:t>
            </w:r>
          </w:p>
          <w:p w:rsidR="00673E12" w:rsidRDefault="00673E12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</w:tbl>
    <w:p w:rsidR="00673E12" w:rsidRDefault="00673E12" w:rsidP="00673E12">
      <w:pPr>
        <w:jc w:val="center"/>
        <w:rPr>
          <w:rFonts w:ascii="Times New Roman" w:eastAsia="Times New Roman" w:hAnsi="Times New Roman" w:cs="Times New Roman"/>
          <w:b/>
          <w:bCs/>
          <w:kern w:val="2"/>
          <w:lang w:eastAsia="ar-SA" w:bidi="en-US"/>
        </w:rPr>
      </w:pPr>
    </w:p>
    <w:p w:rsidR="00673E12" w:rsidRDefault="00673E12" w:rsidP="00673E12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44540" w:rsidRDefault="00844540">
      <w:pPr>
        <w:autoSpaceDE w:val="0"/>
        <w:autoSpaceDN w:val="0"/>
        <w:spacing w:after="78" w:line="220" w:lineRule="exact"/>
      </w:pPr>
    </w:p>
    <w:p w:rsidR="00844540" w:rsidRPr="00055827" w:rsidRDefault="001A4859" w:rsidP="009F5639">
      <w:pPr>
        <w:autoSpaceDE w:val="0"/>
        <w:autoSpaceDN w:val="0"/>
        <w:spacing w:after="0" w:line="240" w:lineRule="auto"/>
        <w:ind w:right="49" w:firstLine="567"/>
        <w:jc w:val="center"/>
        <w:rPr>
          <w:lang w:val="ru-RU"/>
        </w:rPr>
      </w:pPr>
      <w:r w:rsidRPr="000558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</w:t>
      </w:r>
      <w:r w:rsidR="00055827">
        <w:rPr>
          <w:rFonts w:ascii="Times New Roman" w:eastAsia="Times New Roman" w:hAnsi="Times New Roman"/>
          <w:b/>
          <w:color w:val="000000"/>
          <w:sz w:val="24"/>
          <w:lang w:val="ru-RU"/>
        </w:rPr>
        <w:t>П</w:t>
      </w:r>
      <w:r w:rsidRPr="0005582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РОГРАММА </w:t>
      </w:r>
      <w:r w:rsidRPr="00055827">
        <w:rPr>
          <w:lang w:val="ru-RU"/>
        </w:rPr>
        <w:br/>
      </w:r>
      <w:r w:rsidRPr="00055827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="0005582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55827">
        <w:rPr>
          <w:rFonts w:ascii="Times New Roman" w:eastAsia="Times New Roman" w:hAnsi="Times New Roman"/>
          <w:color w:val="000000"/>
          <w:sz w:val="24"/>
          <w:lang w:val="ru-RU"/>
        </w:rPr>
        <w:t>«Информатика»</w:t>
      </w:r>
    </w:p>
    <w:p w:rsidR="00844540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7  класс</w:t>
      </w: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Default="00673E12" w:rsidP="009F5639">
      <w:pPr>
        <w:autoSpaceDE w:val="0"/>
        <w:autoSpaceDN w:val="0"/>
        <w:spacing w:after="0" w:line="240" w:lineRule="auto"/>
        <w:ind w:right="49" w:firstLine="56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73E12" w:rsidRPr="001A4859" w:rsidRDefault="00673E12" w:rsidP="00673E12">
      <w:pPr>
        <w:autoSpaceDE w:val="0"/>
        <w:autoSpaceDN w:val="0"/>
        <w:spacing w:after="78" w:line="220" w:lineRule="exact"/>
        <w:ind w:firstLine="567"/>
        <w:rPr>
          <w:lang w:val="ru-RU"/>
        </w:rPr>
      </w:pP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73E12" w:rsidRPr="001A4859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Изучение информатики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73E12" w:rsidRPr="00DD08E0" w:rsidRDefault="00673E12" w:rsidP="00673E1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73E12" w:rsidRPr="001A4859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673E12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</w:p>
    <w:p w:rsidR="00673E12" w:rsidRPr="00DD08E0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008C4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отечественному культурному, историческому и научному наследию; </w:t>
      </w:r>
    </w:p>
    <w:p w:rsidR="00673E12" w:rsidRPr="00DD08E0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008C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значения информатики как науки в жизни современного общества; </w:t>
      </w:r>
    </w:p>
    <w:p w:rsidR="00673E12" w:rsidRPr="00DD08E0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008C4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владение достоверной информацией о передовых мировых и отечественных достижениях в области информатики и информационных технологий; </w:t>
      </w:r>
    </w:p>
    <w:p w:rsidR="00673E12" w:rsidRPr="00F008C4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lang w:val="ru-RU"/>
        </w:rPr>
      </w:pPr>
      <w:r w:rsidRPr="00F008C4">
        <w:rPr>
          <w:rFonts w:ascii="Times New Roman" w:eastAsia="Times New Roman" w:hAnsi="Times New Roman"/>
          <w:color w:val="000000"/>
          <w:sz w:val="24"/>
          <w:lang w:val="ru-RU"/>
        </w:rPr>
        <w:t>заинтересованность в научных знаниях о цифровой трансформации современного общества.</w:t>
      </w:r>
    </w:p>
    <w:p w:rsidR="00673E12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Духовно-нравственное воспитание: </w:t>
      </w:r>
    </w:p>
    <w:p w:rsidR="00673E12" w:rsidRPr="00F008C4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</w:p>
    <w:p w:rsidR="00673E12" w:rsidRPr="00F008C4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673E12" w:rsidRPr="00F008C4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в том числе в сети Интернет.</w:t>
      </w:r>
    </w:p>
    <w:p w:rsidR="00673E12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воспитание: </w:t>
      </w:r>
    </w:p>
    <w:p w:rsidR="00673E12" w:rsidRPr="00F008C4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сообществах; </w:t>
      </w:r>
    </w:p>
    <w:p w:rsidR="00673E12" w:rsidRPr="00F008C4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безопасности, в том числе навыков безопасного поведения в интернет-среде;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разно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образной совместной деятельности при выполнении учебных,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ознавательных задач, создании учебных проектов; </w:t>
      </w:r>
    </w:p>
    <w:p w:rsidR="00673E12" w:rsidRPr="00F008C4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к взаимопониманию и взаимопомощи в процессе этой учебной деятельности; </w:t>
      </w:r>
    </w:p>
    <w:p w:rsidR="00673E12" w:rsidRPr="00F008C4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673E12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73E12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ответственное отношение к своему здоровью; </w:t>
      </w:r>
    </w:p>
    <w:p w:rsidR="00673E12" w:rsidRPr="00F008C4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lastRenderedPageBreak/>
        <w:t>Трудовое воспитание: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:rsidR="00673E12" w:rsidRPr="00F008C4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73E12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</w:p>
    <w:p w:rsidR="00673E12" w:rsidRPr="00F008C4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673E12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среды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673E12" w:rsidRPr="00F008C4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73E12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673E12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</w:p>
    <w:p w:rsidR="00673E12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673E12" w:rsidRPr="00F008C4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73E12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оценивать на применимость и достоверность информацию, полученную в ходе исследования; </w:t>
      </w:r>
    </w:p>
    <w:p w:rsidR="00673E12" w:rsidRPr="00F008C4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73E12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673E12" w:rsidRPr="00F008C4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учителем или сформулированным самостоятельно; эффективно запоминать и систематизировать информацию.</w:t>
      </w: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673E12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</w:p>
    <w:p w:rsidR="00673E12" w:rsidRPr="00626087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73E12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 (сотрудничество):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информации;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коллективно строить действия по её достижению: распределять роли, договариваться, обсуждать процесс и результат совместной работы;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</w:t>
      </w:r>
    </w:p>
    <w:p w:rsidR="00673E12" w:rsidRPr="00626087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73E12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в жизненных и учебных ситуациях проблемы, требующие решения;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673E12" w:rsidRPr="00626087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в условиях противоречивой информации и брать ответственность за решение.</w:t>
      </w:r>
    </w:p>
    <w:p w:rsidR="00673E12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 (рефлексия):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 </w:t>
      </w:r>
    </w:p>
    <w:p w:rsidR="00673E12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673E12" w:rsidRPr="00626087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673E12" w:rsidRDefault="00673E12" w:rsidP="00673E1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</w:p>
    <w:p w:rsidR="00673E12" w:rsidRPr="00626087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:rsidR="00673E12" w:rsidRDefault="00673E12" w:rsidP="00673E1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673E12" w:rsidRPr="00626087" w:rsidRDefault="00673E12" w:rsidP="00673E12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объёмам информации.</w:t>
      </w:r>
    </w:p>
    <w:p w:rsidR="00673E12" w:rsidRDefault="00673E12" w:rsidP="00673E1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73E12" w:rsidRPr="001A4859" w:rsidRDefault="00673E12" w:rsidP="00673E12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 умений:</w:t>
      </w: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пояснять на примерах смысл понятий «информация», «информационный процесс»,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«обработка информации», «хранение информации», «передача информации»;</w:t>
      </w:r>
    </w:p>
    <w:p w:rsidR="00673E12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73E12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ять, долговременная память, устрой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ства ввода-вывода);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соотносить характеристики компьютера с задачами, решаемыми с его помощью;</w:t>
      </w:r>
    </w:p>
    <w:p w:rsidR="00673E12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понимать структуру адресов веб-ресурсов;</w:t>
      </w: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использовать современные сервисы интернет-коммуникаций;</w:t>
      </w:r>
    </w:p>
    <w:p w:rsidR="00673E12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требования безопасной эксплуатации технических средств ИКТ; </w:t>
      </w: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673E12" w:rsidRPr="001A4859" w:rsidRDefault="00673E12" w:rsidP="00673E12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— иметь представление о влиянии использования средств ИКТ на здоровье пользователя и уметь применять методы профилактики.</w:t>
      </w:r>
    </w:p>
    <w:p w:rsidR="00844540" w:rsidRDefault="00844540" w:rsidP="009F5639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567"/>
        <w:rPr>
          <w:lang w:val="ru-RU"/>
        </w:rPr>
      </w:pPr>
    </w:p>
    <w:p w:rsidR="00673E12" w:rsidRDefault="00673E12" w:rsidP="009F5639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567"/>
        <w:rPr>
          <w:lang w:val="ru-RU"/>
        </w:rPr>
      </w:pPr>
    </w:p>
    <w:p w:rsidR="00673E12" w:rsidRDefault="00673E12" w:rsidP="009F5639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567"/>
        <w:rPr>
          <w:lang w:val="ru-RU"/>
        </w:rPr>
      </w:pPr>
    </w:p>
    <w:p w:rsidR="00673E12" w:rsidRDefault="00673E12" w:rsidP="009F5639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567"/>
        <w:rPr>
          <w:lang w:val="ru-RU"/>
        </w:rPr>
      </w:pPr>
    </w:p>
    <w:p w:rsidR="00673E12" w:rsidRDefault="00673E12" w:rsidP="009F5639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567"/>
        <w:rPr>
          <w:lang w:val="ru-RU"/>
        </w:rPr>
      </w:pPr>
    </w:p>
    <w:p w:rsidR="00673E12" w:rsidRDefault="00673E12" w:rsidP="009F5639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567"/>
        <w:rPr>
          <w:lang w:val="ru-RU"/>
        </w:rPr>
      </w:pPr>
    </w:p>
    <w:p w:rsidR="00673E12" w:rsidRDefault="00673E12" w:rsidP="009F5639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567"/>
        <w:rPr>
          <w:lang w:val="ru-RU"/>
        </w:rPr>
      </w:pPr>
    </w:p>
    <w:p w:rsidR="00673E12" w:rsidRDefault="00673E12" w:rsidP="009F5639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567"/>
        <w:rPr>
          <w:lang w:val="ru-RU"/>
        </w:rPr>
      </w:pPr>
    </w:p>
    <w:p w:rsidR="00673E12" w:rsidRDefault="00673E12" w:rsidP="009F5639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567"/>
        <w:rPr>
          <w:lang w:val="ru-RU"/>
        </w:rPr>
      </w:pPr>
    </w:p>
    <w:p w:rsidR="00673E12" w:rsidRDefault="00673E12" w:rsidP="009F5639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567"/>
        <w:rPr>
          <w:lang w:val="ru-RU"/>
        </w:rPr>
      </w:pPr>
    </w:p>
    <w:p w:rsidR="00673E12" w:rsidRDefault="00673E12" w:rsidP="009F5639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567"/>
        <w:rPr>
          <w:lang w:val="ru-RU"/>
        </w:rPr>
      </w:pPr>
    </w:p>
    <w:p w:rsidR="00673E12" w:rsidRDefault="00673E12" w:rsidP="009F5639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567"/>
        <w:rPr>
          <w:lang w:val="ru-RU"/>
        </w:rPr>
      </w:pPr>
    </w:p>
    <w:p w:rsidR="00673E12" w:rsidRDefault="00673E12" w:rsidP="009F5639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567"/>
        <w:rPr>
          <w:lang w:val="ru-RU"/>
        </w:rPr>
      </w:pPr>
    </w:p>
    <w:p w:rsidR="00673E12" w:rsidRPr="001A4859" w:rsidRDefault="00673E12" w:rsidP="009F5639">
      <w:pPr>
        <w:tabs>
          <w:tab w:val="left" w:pos="180"/>
        </w:tabs>
        <w:autoSpaceDE w:val="0"/>
        <w:autoSpaceDN w:val="0"/>
        <w:spacing w:before="70" w:after="0" w:line="262" w:lineRule="auto"/>
        <w:ind w:right="432" w:firstLine="567"/>
        <w:rPr>
          <w:lang w:val="ru-RU"/>
        </w:rPr>
      </w:pPr>
    </w:p>
    <w:p w:rsidR="00844540" w:rsidRPr="001A4859" w:rsidRDefault="001A4859" w:rsidP="009F5639">
      <w:pPr>
        <w:autoSpaceDE w:val="0"/>
        <w:autoSpaceDN w:val="0"/>
        <w:spacing w:after="0" w:line="230" w:lineRule="auto"/>
        <w:ind w:firstLine="567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A4859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ЦИФРОВАЯ ГРАМОТНОСТЬ</w:t>
      </w:r>
    </w:p>
    <w:p w:rsidR="001A4859" w:rsidRPr="00DD08E0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 — универсальное устройство обработки данных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1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32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История развития компьютеров и программного обеспечения. Поколения компьютеров.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Современные тенденции развития компьютеров. Суперкомпьютеры.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Параллельные вычисления.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1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Техника безопасности и правила работы на компьютере.</w:t>
      </w:r>
    </w:p>
    <w:p w:rsidR="001A4859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720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Программы и данные</w:t>
      </w:r>
    </w:p>
    <w:p w:rsidR="00844540" w:rsidRPr="001A4859" w:rsidRDefault="001A4859" w:rsidP="009F5639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44540" w:rsidRPr="001A4859" w:rsidRDefault="001A4859" w:rsidP="009F5639">
      <w:pPr>
        <w:tabs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Файлы и папки (каталоги). Принципы построения файловых систем. Полное имя файла (папки).</w:t>
      </w:r>
    </w:p>
    <w:p w:rsidR="00844540" w:rsidRPr="001A4859" w:rsidRDefault="001A4859" w:rsidP="009F5639">
      <w:pPr>
        <w:tabs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</w:t>
      </w:r>
    </w:p>
    <w:p w:rsidR="00844540" w:rsidRPr="001A4859" w:rsidRDefault="001A4859" w:rsidP="009F5639">
      <w:pPr>
        <w:tabs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</w:r>
    </w:p>
    <w:p w:rsidR="00844540" w:rsidRPr="001A4859" w:rsidRDefault="001A4859" w:rsidP="009F5639">
      <w:pPr>
        <w:tabs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программ-архиваторов. Файловый менеджер. Поиск файлов средствами операционной системы.</w:t>
      </w:r>
    </w:p>
    <w:p w:rsidR="00844540" w:rsidRPr="001A4859" w:rsidRDefault="001A4859" w:rsidP="009F5639">
      <w:pPr>
        <w:tabs>
          <w:tab w:val="left" w:pos="10490"/>
        </w:tabs>
        <w:autoSpaceDE w:val="0"/>
        <w:autoSpaceDN w:val="0"/>
        <w:spacing w:after="0" w:line="240" w:lineRule="auto"/>
        <w:ind w:right="9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1A4859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Компьютерные сети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1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Современные сервисы интернет-коммуникаций.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86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1A4859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44540" w:rsidRPr="00DD08E0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Т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ЕОРЕТИЧЕСКИЕ ОСНОВЫ ИНФОРМАТИКИ</w:t>
      </w:r>
    </w:p>
    <w:p w:rsidR="001A4859" w:rsidRPr="001A4859" w:rsidRDefault="001A4859" w:rsidP="009F5639">
      <w:pPr>
        <w:autoSpaceDE w:val="0"/>
        <w:autoSpaceDN w:val="0"/>
        <w:spacing w:after="0" w:line="240" w:lineRule="auto"/>
        <w:ind w:right="3744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Информация и информационные процессы 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Информация — одно из основных понятий современной науки.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процессы — процессы, связанные с хранением, преобразованием и передачей данных.</w:t>
      </w:r>
    </w:p>
    <w:p w:rsidR="001A4859" w:rsidRPr="00DD08E0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Представление информации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Двоичный код. Представление данных в компьютере как текстов в двоичном алфавите.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Информационный объём данных. Бит — минимальная единица количества информации — двоичный разряд. Единицы измерения информационного объёма данных. Бит, байт, килобайт, мегабайт, гигабайт.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Скорость передачи данных. Единицы скорости передачи данных.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eastAsia="Times New Roman" w:hAnsi="Times New Roman"/>
          <w:color w:val="000000"/>
          <w:sz w:val="24"/>
        </w:rPr>
        <w:t>ASCII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. Восьмибитные кодировки. Понятие о кодировках </w:t>
      </w:r>
      <w:r>
        <w:rPr>
          <w:rFonts w:ascii="Times New Roman" w:eastAsia="Times New Roman" w:hAnsi="Times New Roman"/>
          <w:color w:val="000000"/>
          <w:sz w:val="24"/>
        </w:rPr>
        <w:t>UNICODE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Искажение информации при передаче.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представление о цифровом представлении аудиовизуальных и других непрерывных данных. Кодирование цвета. Цветовые модели. Модель </w:t>
      </w:r>
      <w:r>
        <w:rPr>
          <w:rFonts w:ascii="Times New Roman" w:eastAsia="Times New Roman" w:hAnsi="Times New Roman"/>
          <w:color w:val="000000"/>
          <w:sz w:val="24"/>
        </w:rPr>
        <w:t>RGB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. Глубина кодирования. Палитра.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Кодирование звука. Разрядность и частота записи. Количество каналов записи.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right="4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ИНОФОРМАЦИОННЫЕ ТЕХНОЛОГИИ</w:t>
      </w:r>
    </w:p>
    <w:p w:rsidR="001A4859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документы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Текстовые документы и их структурные элементы (страница, абзац, строка, слово, символ). 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</w:t>
      </w:r>
      <w:r w:rsidR="002B50A4">
        <w:rPr>
          <w:rFonts w:ascii="Times New Roman" w:eastAsia="Times New Roman" w:hAnsi="Times New Roman"/>
          <w:color w:val="000000"/>
          <w:sz w:val="24"/>
          <w:lang w:val="ru-RU"/>
        </w:rPr>
        <w:t>ков и таб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лиц. Многоуровневые списки. Добавление таблиц в текстовые документы.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-1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Вставка изображений в текстовые документы. Обтекание изображений текстом. Вкл</w:t>
      </w:r>
      <w:r w:rsidR="009F5639">
        <w:rPr>
          <w:rFonts w:ascii="Times New Roman" w:eastAsia="Times New Roman" w:hAnsi="Times New Roman"/>
          <w:color w:val="000000"/>
          <w:sz w:val="24"/>
          <w:lang w:val="ru-RU"/>
        </w:rPr>
        <w:t>ючение в текстовый документ диа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грамм, формул, нумерации страниц, колонтитулов, ссылок и др.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1A4859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864"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Компьютерная графика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right="864"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44540" w:rsidRPr="00DD08E0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A4859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Мультимедийные презентации </w:t>
      </w:r>
    </w:p>
    <w:p w:rsidR="00844540" w:rsidRPr="001A4859" w:rsidRDefault="001A4859" w:rsidP="009F5639">
      <w:pPr>
        <w:tabs>
          <w:tab w:val="left" w:pos="180"/>
        </w:tabs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44540" w:rsidRPr="001A4859" w:rsidRDefault="001A4859" w:rsidP="009F5639">
      <w:pPr>
        <w:autoSpaceDE w:val="0"/>
        <w:autoSpaceDN w:val="0"/>
        <w:spacing w:after="0" w:line="240" w:lineRule="auto"/>
        <w:ind w:firstLine="567"/>
        <w:jc w:val="both"/>
        <w:rPr>
          <w:lang w:val="ru-RU"/>
        </w:rPr>
      </w:pP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Добавление на слайд аудиовизуальных данных. Анимация. Гиперссылки.</w:t>
      </w:r>
    </w:p>
    <w:p w:rsidR="00844540" w:rsidRPr="001A4859" w:rsidRDefault="00844540" w:rsidP="009F5639">
      <w:pPr>
        <w:spacing w:after="0" w:line="240" w:lineRule="auto"/>
        <w:ind w:firstLine="567"/>
        <w:jc w:val="both"/>
        <w:rPr>
          <w:lang w:val="ru-RU"/>
        </w:rPr>
        <w:sectPr w:rsidR="00844540" w:rsidRPr="001A4859" w:rsidSect="009F5639">
          <w:pgSz w:w="11900" w:h="16840"/>
          <w:pgMar w:top="298" w:right="1127" w:bottom="1440" w:left="993" w:header="720" w:footer="720" w:gutter="0"/>
          <w:cols w:space="720" w:equalWidth="0">
            <w:col w:w="9780" w:space="0"/>
          </w:cols>
          <w:docGrid w:linePitch="360"/>
        </w:sectPr>
      </w:pPr>
    </w:p>
    <w:p w:rsidR="00844540" w:rsidRPr="001A4859" w:rsidRDefault="00844540">
      <w:pPr>
        <w:autoSpaceDE w:val="0"/>
        <w:autoSpaceDN w:val="0"/>
        <w:spacing w:after="64" w:line="220" w:lineRule="exact"/>
        <w:rPr>
          <w:lang w:val="ru-RU"/>
        </w:rPr>
      </w:pPr>
    </w:p>
    <w:p w:rsidR="00844540" w:rsidRDefault="001A4859" w:rsidP="0010653D">
      <w:pPr>
        <w:autoSpaceDE w:val="0"/>
        <w:autoSpaceDN w:val="0"/>
        <w:spacing w:after="0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14"/>
        <w:gridCol w:w="528"/>
        <w:gridCol w:w="1104"/>
        <w:gridCol w:w="1142"/>
        <w:gridCol w:w="864"/>
        <w:gridCol w:w="6604"/>
        <w:gridCol w:w="1116"/>
        <w:gridCol w:w="1634"/>
      </w:tblGrid>
      <w:tr w:rsidR="0084454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844540" w:rsidTr="0010653D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540" w:rsidRDefault="00844540"/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540" w:rsidRDefault="0084454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44540" w:rsidRDefault="00844540"/>
        </w:tc>
        <w:tc>
          <w:tcPr>
            <w:tcW w:w="660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540" w:rsidRDefault="00844540"/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540" w:rsidRDefault="00844540"/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540" w:rsidRDefault="00844540"/>
        </w:tc>
      </w:tr>
      <w:tr w:rsidR="00844540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Цифровая грамотность.</w:t>
            </w:r>
          </w:p>
        </w:tc>
      </w:tr>
      <w:tr w:rsidR="00844540" w:rsidRPr="00C00A45" w:rsidTr="0010653D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 w:rsidP="006514E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716B0D" w:rsidRDefault="001A485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844540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Анализировать устройства компьютера с точки зрения организации процедур ввода, хранения, обработки, вывода и передачи информации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Анализировать информацию (сигналы о готовности и неполадке) при включении компьютера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Получать информацию о характеристиках компьютера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716B0D" w:rsidRDefault="000027F7" w:rsidP="000027F7">
            <w:pPr>
              <w:tabs>
                <w:tab w:val="left" w:pos="1116"/>
              </w:tabs>
              <w:autoSpaceDE w:val="0"/>
              <w:autoSpaceDN w:val="0"/>
              <w:spacing w:before="78" w:after="0" w:line="245" w:lineRule="auto"/>
              <w:ind w:left="5"/>
              <w:jc w:val="both"/>
              <w:rPr>
                <w:lang w:val="ru-RU"/>
              </w:rPr>
            </w:pP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Письменный контроль. Тестирование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DD08E0" w:rsidRDefault="001A485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44540" w:rsidRPr="00C00A45" w:rsidTr="0010653D">
        <w:trPr>
          <w:trHeight w:hRule="exact" w:val="19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Программы и данные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44540" w:rsidRPr="00716B0D" w:rsidRDefault="00716B0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844540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программные средства, необходимые для осуществления информационных процессов при решении задач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основные характеристики операционной системы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Оперировать компьютерными информационными объектами в наглядно-графическом интерфейсе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Выполнять основные операции с файлами и папками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Использовать программы-архиваторы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Осуществлять защиту информации от компьютерных вирусов с помощью антивирусных программ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Планировать и создавать личное информационное пространство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0027F7" w:rsidRDefault="001A4859" w:rsidP="000027F7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lang w:val="ru-RU"/>
              </w:rPr>
            </w:pP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  <w:r w:rsidR="006514E3"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027F7">
              <w:rPr>
                <w:lang w:val="ru-RU"/>
              </w:rPr>
              <w:br/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  <w:r w:rsidR="006514E3"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Письменный контроль.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DD08E0" w:rsidRDefault="001A485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44540" w:rsidRPr="00C00A45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Компьютерные сети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716B0D" w:rsidRDefault="001A485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716B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44540" w:rsidRDefault="00716B0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1A485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844540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Осуществлять поиск информации по ключевым словам и по изображению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Проверять достоверность информации, найденной в сети Интернет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Восстанавливать адрес веб-ресурса из имеющихся фрагментов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Осуществлять взаимодейст</w:t>
            </w:r>
            <w:r w:rsidR="001065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вие посредством электронной поч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ты, видеоконференцсвязи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0027F7" w:rsidRDefault="000027F7" w:rsidP="000027F7">
            <w:pPr>
              <w:autoSpaceDE w:val="0"/>
              <w:autoSpaceDN w:val="0"/>
              <w:spacing w:before="76" w:after="0" w:line="233" w:lineRule="auto"/>
              <w:jc w:val="both"/>
              <w:rPr>
                <w:lang w:val="ru-RU"/>
              </w:rPr>
            </w:pP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Письменный контроль. </w:t>
            </w:r>
            <w:r w:rsidR="001A4859"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  <w:r w:rsidR="006514E3"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DD08E0" w:rsidRDefault="001A485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44540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844540"/>
        </w:tc>
      </w:tr>
      <w:tr w:rsidR="0084454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0653D" w:rsidRDefault="001A485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</w:t>
            </w:r>
            <w:r w:rsidR="0010653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еоретические основы информатики</w:t>
            </w:r>
          </w:p>
        </w:tc>
      </w:tr>
      <w:tr w:rsidR="00844540" w:rsidRPr="00C00A45" w:rsidTr="0010653D">
        <w:trPr>
          <w:trHeight w:hRule="exact" w:val="134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Информация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информационные процессы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844540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Оценивать информацию с позиции её свойств (актуальность, достоверность, полнота и др.)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Выделять информационную составляющую процессов в биологических, технических и социальных системах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Оценивать числовые параметры информационных процессов (объём памяти, необходимой для хранения информации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="001065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корость передачи информации, пропускную способность выбранного канала и др.)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0027F7">
            <w:pPr>
              <w:tabs>
                <w:tab w:val="left" w:pos="1116"/>
              </w:tabs>
              <w:autoSpaceDE w:val="0"/>
              <w:autoSpaceDN w:val="0"/>
              <w:spacing w:before="78" w:after="0" w:line="245" w:lineRule="auto"/>
              <w:ind w:left="5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D08E0">
              <w:rPr>
                <w:lang w:val="ru-RU"/>
              </w:rPr>
              <w:br/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</w:t>
            </w:r>
            <w:r w:rsidR="006514E3"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0027F7" w:rsidRPr="000027F7" w:rsidRDefault="000027F7" w:rsidP="000027F7">
            <w:pPr>
              <w:tabs>
                <w:tab w:val="left" w:pos="1116"/>
              </w:tabs>
              <w:autoSpaceDE w:val="0"/>
              <w:autoSpaceDN w:val="0"/>
              <w:spacing w:before="78" w:after="0" w:line="245" w:lineRule="auto"/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контроль. Тестирование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DD08E0" w:rsidRDefault="001A485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10653D" w:rsidRPr="00C00A45" w:rsidTr="0010653D">
        <w:trPr>
          <w:trHeight w:hRule="exact" w:val="227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53D" w:rsidRDefault="0010653D" w:rsidP="001D08A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53D" w:rsidRDefault="0010653D" w:rsidP="001D08A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Представление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53D" w:rsidRDefault="0010653D" w:rsidP="001D08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53D" w:rsidRDefault="0010653D" w:rsidP="001D08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0653D" w:rsidRDefault="0010653D" w:rsidP="001D08A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53D" w:rsidRDefault="0010653D" w:rsidP="001D08A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53D" w:rsidRPr="001A4859" w:rsidRDefault="0010653D" w:rsidP="001D08A6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Приводить примеры кодирования с использованием различных алфавитов, встречающихся в жизни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Кодировать и декодировать сообщения по известным правилам кодирования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количество различных символов, которые могут быть закодированы с помощью двоичного кода фиксированной длины (разрядности)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разрядность двоичного кода, необходимого для кодирования всех символов алфавита заданной мощности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Подс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читывать количество текстов дан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ной длины в данном алфавите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Оперировать единицами измерения количества информации (бит, байт, килобайт, мегабайт, гигабайт)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Кодировать и декодировать текстовую информацию с использованием кодовых таблиц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Вычислять информационный объём текста в заданной кодировке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Оценивать информационный объём графических данных для растрового изображения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объём памяти, необходимый для представления и хранения звукового файла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27F7" w:rsidRDefault="000027F7" w:rsidP="000027F7">
            <w:pPr>
              <w:tabs>
                <w:tab w:val="left" w:pos="1116"/>
              </w:tabs>
              <w:autoSpaceDE w:val="0"/>
              <w:autoSpaceDN w:val="0"/>
              <w:spacing w:before="78" w:after="0" w:line="245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027F7">
              <w:rPr>
                <w:lang w:val="ru-RU"/>
              </w:rPr>
              <w:br/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опрос.</w:t>
            </w:r>
          </w:p>
          <w:p w:rsidR="0010653D" w:rsidRPr="000027F7" w:rsidRDefault="000027F7" w:rsidP="000027F7">
            <w:pPr>
              <w:tabs>
                <w:tab w:val="left" w:pos="1116"/>
              </w:tabs>
              <w:autoSpaceDE w:val="0"/>
              <w:autoSpaceDN w:val="0"/>
              <w:spacing w:before="78" w:after="0" w:line="230" w:lineRule="auto"/>
              <w:ind w:left="5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контроль. Тестирование</w:t>
            </w:r>
            <w:r w:rsidR="0010653D"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53D" w:rsidRPr="00DD08E0" w:rsidRDefault="0010653D" w:rsidP="001D08A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44540" w:rsidRPr="00DD08E0" w:rsidRDefault="00844540">
      <w:pPr>
        <w:autoSpaceDE w:val="0"/>
        <w:autoSpaceDN w:val="0"/>
        <w:spacing w:after="0" w:line="14" w:lineRule="exact"/>
        <w:rPr>
          <w:lang w:val="ru-RU"/>
        </w:rPr>
      </w:pPr>
    </w:p>
    <w:p w:rsidR="00844540" w:rsidRPr="00DD08E0" w:rsidRDefault="00844540">
      <w:pPr>
        <w:rPr>
          <w:lang w:val="ru-RU"/>
        </w:rPr>
        <w:sectPr w:rsidR="00844540" w:rsidRPr="00DD08E0">
          <w:pgSz w:w="16840" w:h="11900"/>
          <w:pgMar w:top="282" w:right="640" w:bottom="10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4540" w:rsidRPr="00DD08E0" w:rsidRDefault="0084454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14"/>
        <w:gridCol w:w="528"/>
        <w:gridCol w:w="1104"/>
        <w:gridCol w:w="1142"/>
        <w:gridCol w:w="864"/>
        <w:gridCol w:w="6604"/>
        <w:gridCol w:w="1116"/>
        <w:gridCol w:w="1634"/>
      </w:tblGrid>
      <w:tr w:rsidR="00844540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844540"/>
        </w:tc>
      </w:tr>
      <w:tr w:rsidR="0084454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Информационные технологии</w:t>
            </w:r>
          </w:p>
        </w:tc>
      </w:tr>
      <w:tr w:rsidR="00844540" w:rsidRPr="00C00A45" w:rsidTr="0010653D">
        <w:trPr>
          <w:trHeight w:hRule="exact" w:val="20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Текстовые документы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716B0D" w:rsidRDefault="001A485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716B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.75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44540" w:rsidRPr="00716B0D" w:rsidRDefault="00716B0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844540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Анализировать пользовательский интерфейс применяемого программного средства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условия и возможности применения программного средства для решения типовых задач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Выявлять общее и различия в разных программных продуктах, предназначенных для решения одного класса задач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Создавать небольшие текстовые документы посредством квалифицированного клавиатурного письма с использованием базовых средств текстовых редакторов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Форматировать текстовые документы (устанавливать параметры страницы документа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="001065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орматировать символы и абзацы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вставлять колонтитулы и номера страниц)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Вставлять в документ формулы, таблицы, изображения, оформлять списки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Использовать ссылки и цитирование источников при создании на их основе собственных информационных объектов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27F7" w:rsidRPr="000027F7" w:rsidRDefault="001A4859" w:rsidP="000027F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  <w:r w:rsidR="006514E3"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Тестирование</w:t>
            </w:r>
            <w:r w:rsidR="006514E3"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Письменный контроль.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0027F7" w:rsidRDefault="001A485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44540" w:rsidRPr="00C00A45" w:rsidTr="0010653D">
        <w:trPr>
          <w:trHeight w:hRule="exact" w:val="14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Компьютерная графика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716B0D" w:rsidRDefault="001A485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716B0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44540" w:rsidRPr="00716B0D" w:rsidRDefault="00716B0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844540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 w:rsidP="0010653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Анализировать пользовательский интерфейс применяемого программного средства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условия и возможности применения программного средства для решения типовых задач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Выявлять общее и различия в разных программных продуктах, предназначенных для решения одного класса задач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Создавать и редактировать изображения с помощью инструментов растрового графического редактора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Создавать и редактировать изображения с помощью инструментов векторного графического редактора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0027F7" w:rsidRDefault="001A4859" w:rsidP="000027F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  <w:r w:rsidR="006514E3"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Тестирование</w:t>
            </w:r>
            <w:r w:rsidR="006514E3"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Письменный контроль.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DD08E0" w:rsidRDefault="001A485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44540" w:rsidRPr="00C00A45" w:rsidTr="0010653D">
        <w:trPr>
          <w:trHeight w:hRule="exact" w:val="11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Мультимедийные презентации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0653D" w:rsidRDefault="001A485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10653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.75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44540" w:rsidRPr="0010653D" w:rsidRDefault="001065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844540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Анализировать пользовательский интерфейс применяемого программного средства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условия и возможности применения программного средства для решения типовых задач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Выявлять общее и различия в разных программных продуктах, предназначенных для решения одного класса задач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Создавать презентации, используя готовые шаблоны</w:t>
            </w:r>
            <w:r w:rsidR="006514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0027F7" w:rsidRDefault="001A485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  <w:r w:rsidR="006514E3"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027F7">
              <w:rPr>
                <w:lang w:val="ru-RU"/>
              </w:rPr>
              <w:br/>
            </w:r>
            <w:r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</w:t>
            </w:r>
            <w:r w:rsidR="006514E3" w:rsidRP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="000027F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Письменный контроль.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DD08E0" w:rsidRDefault="001A485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bosova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DD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44540">
        <w:trPr>
          <w:trHeight w:hRule="exact" w:val="348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2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844540"/>
        </w:tc>
      </w:tr>
      <w:tr w:rsidR="00844540" w:rsidTr="0010653D">
        <w:trPr>
          <w:trHeight w:hRule="exact" w:val="382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844540"/>
        </w:tc>
      </w:tr>
      <w:tr w:rsidR="00844540">
        <w:trPr>
          <w:trHeight w:hRule="exact" w:val="52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0653D" w:rsidRDefault="001065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44540" w:rsidRDefault="0010653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9,</w:t>
            </w:r>
            <w:r w:rsidR="001A485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75</w:t>
            </w:r>
          </w:p>
        </w:tc>
        <w:tc>
          <w:tcPr>
            <w:tcW w:w="10218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844540"/>
        </w:tc>
      </w:tr>
    </w:tbl>
    <w:p w:rsidR="00844540" w:rsidRDefault="00844540">
      <w:pPr>
        <w:autoSpaceDE w:val="0"/>
        <w:autoSpaceDN w:val="0"/>
        <w:spacing w:after="0" w:line="14" w:lineRule="exact"/>
      </w:pPr>
    </w:p>
    <w:p w:rsidR="00C00A45" w:rsidRPr="00DE3FB8" w:rsidRDefault="00C00A45" w:rsidP="00C00A45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DE3FB8">
        <w:rPr>
          <w:b/>
          <w:bCs/>
          <w:sz w:val="28"/>
          <w:szCs w:val="28"/>
        </w:rPr>
        <w:t>Тематическое планирование</w:t>
      </w:r>
    </w:p>
    <w:p w:rsidR="00C00A45" w:rsidRPr="0068714C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jc w:val="center"/>
        <w:textAlignment w:val="baseline"/>
        <w:rPr>
          <w:b/>
          <w:bCs/>
          <w:iCs/>
        </w:rPr>
      </w:pPr>
      <w:r w:rsidRPr="0068714C">
        <w:rPr>
          <w:b/>
          <w:bCs/>
          <w:iCs/>
        </w:rPr>
        <w:t>8 класс</w:t>
      </w:r>
    </w:p>
    <w:p w:rsidR="00C00A45" w:rsidRPr="0068714C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jc w:val="center"/>
        <w:textAlignment w:val="baseline"/>
        <w:rPr>
          <w:b/>
          <w:bCs/>
          <w:iCs/>
        </w:rPr>
      </w:pPr>
      <w:r>
        <w:rPr>
          <w:b/>
          <w:bCs/>
          <w:iCs/>
        </w:rPr>
        <w:t>Общее число часов: 34</w:t>
      </w:r>
      <w:r w:rsidRPr="0068714C">
        <w:rPr>
          <w:b/>
          <w:bCs/>
          <w:iCs/>
        </w:rPr>
        <w:t xml:space="preserve"> ч. </w:t>
      </w:r>
    </w:p>
    <w:p w:rsidR="00C00A45" w:rsidRPr="0068714C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b/>
          <w:bCs/>
          <w:iCs/>
        </w:rPr>
      </w:pPr>
    </w:p>
    <w:p w:rsidR="00C00A45" w:rsidRPr="00C00A45" w:rsidRDefault="00C00A45" w:rsidP="00C00A45">
      <w:pPr>
        <w:numPr>
          <w:ilvl w:val="0"/>
          <w:numId w:val="13"/>
        </w:numPr>
        <w:spacing w:after="0" w:line="240" w:lineRule="auto"/>
        <w:jc w:val="both"/>
        <w:rPr>
          <w:b/>
          <w:bCs/>
          <w:lang w:val="ru-RU"/>
        </w:rPr>
      </w:pPr>
      <w:r w:rsidRPr="00C00A45">
        <w:rPr>
          <w:b/>
          <w:bCs/>
          <w:lang w:val="ru-RU"/>
        </w:rPr>
        <w:t>Передача информации в компьютерных сетях 8ч (4+4)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  <w:r w:rsidRPr="00C00A45">
        <w:rPr>
          <w:lang w:val="ru-RU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  <w:r w:rsidRPr="00C00A45">
        <w:rPr>
          <w:lang w:val="ru-RU"/>
        </w:rPr>
        <w:t xml:space="preserve">Информационные услуги компьютерных сетей: электронная почта,  телеконференции, файловые архивы пр.  Интернет. </w:t>
      </w:r>
      <w:r w:rsidRPr="0068714C">
        <w:t>WWW</w:t>
      </w:r>
      <w:r w:rsidRPr="00C00A45">
        <w:rPr>
          <w:lang w:val="ru-RU"/>
        </w:rPr>
        <w:t xml:space="preserve"> – "Всемирная паутина". Поисковые системы Интернет. Архивирование и разархивирование файлов.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  <w:r w:rsidRPr="00C00A45">
        <w:rPr>
          <w:u w:val="single"/>
          <w:lang w:val="ru-RU"/>
        </w:rPr>
        <w:lastRenderedPageBreak/>
        <w:t>Практика на компьютере</w:t>
      </w:r>
      <w:r w:rsidRPr="00C00A45">
        <w:rPr>
          <w:lang w:val="ru-RU"/>
        </w:rPr>
        <w:t xml:space="preserve">: работа в локальной сети компьютерного класса в режиме обмена файлами;  Работа в Интернете (или в учебной имитирующей системе) с почтовой программой, с браузером </w:t>
      </w:r>
      <w:r w:rsidRPr="0068714C">
        <w:t>WWW</w:t>
      </w:r>
      <w:r w:rsidRPr="00C00A45">
        <w:rPr>
          <w:lang w:val="ru-RU"/>
        </w:rPr>
        <w:t>, с поисковыми программами. Работа с архиваторами.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  <w:r w:rsidRPr="00C00A45">
        <w:rPr>
          <w:lang w:val="ru-RU"/>
        </w:rPr>
        <w:t>Знакомство с энциклопедиями и справочниками учебного содержания в Интернете (используя  отечественные учебные порталы). Копирование информационных объектов из Интернета (файлов, документов).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  <w:r w:rsidRPr="00C00A45">
        <w:rPr>
          <w:lang w:val="ru-RU"/>
        </w:rPr>
        <w:t xml:space="preserve">Создание простой </w:t>
      </w:r>
      <w:r w:rsidRPr="0068714C">
        <w:t>Web</w:t>
      </w:r>
      <w:r w:rsidRPr="00C00A45">
        <w:rPr>
          <w:lang w:val="ru-RU"/>
        </w:rPr>
        <w:t>-страницы с помощью текстового процессора.</w:t>
      </w:r>
    </w:p>
    <w:p w:rsidR="00C00A45" w:rsidRPr="00C00A45" w:rsidRDefault="00C00A45" w:rsidP="00C00A45">
      <w:pPr>
        <w:jc w:val="both"/>
        <w:rPr>
          <w:i/>
          <w:lang w:val="ru-RU"/>
        </w:rPr>
      </w:pPr>
    </w:p>
    <w:p w:rsidR="00C00A45" w:rsidRPr="0068714C" w:rsidRDefault="00C00A45" w:rsidP="00C00A45">
      <w:pPr>
        <w:numPr>
          <w:ilvl w:val="0"/>
          <w:numId w:val="13"/>
        </w:numPr>
        <w:spacing w:after="0" w:line="240" w:lineRule="auto"/>
        <w:jc w:val="both"/>
        <w:rPr>
          <w:b/>
          <w:bCs/>
        </w:rPr>
      </w:pPr>
      <w:r w:rsidRPr="0068714C">
        <w:rPr>
          <w:b/>
          <w:bCs/>
        </w:rPr>
        <w:t>Информационное моделирование  4 ч (3+1)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  <w:r w:rsidRPr="00C00A45">
        <w:rPr>
          <w:lang w:val="ru-RU"/>
        </w:rPr>
        <w:t xml:space="preserve">Понятие модели; модели натурные и информационные. Назначение и свойства моделей. 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  <w:r w:rsidRPr="00C00A45">
        <w:rPr>
          <w:lang w:val="ru-RU"/>
        </w:rPr>
        <w:t>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  <w:r w:rsidRPr="00C00A45">
        <w:rPr>
          <w:u w:val="single"/>
          <w:lang w:val="ru-RU"/>
        </w:rPr>
        <w:t>Практика на компьютере:</w:t>
      </w:r>
      <w:r w:rsidRPr="00C00A45">
        <w:rPr>
          <w:lang w:val="ru-RU"/>
        </w:rPr>
        <w:t xml:space="preserve"> работа с демонстрационными примерами компьютерных информационных моделей.</w:t>
      </w:r>
    </w:p>
    <w:p w:rsidR="00C00A45" w:rsidRPr="00C00A45" w:rsidRDefault="00C00A45" w:rsidP="00C00A45">
      <w:pPr>
        <w:jc w:val="both"/>
        <w:rPr>
          <w:lang w:val="ru-RU"/>
        </w:rPr>
      </w:pPr>
    </w:p>
    <w:p w:rsidR="00C00A45" w:rsidRPr="00C00A45" w:rsidRDefault="00C00A45" w:rsidP="00C00A45">
      <w:pPr>
        <w:numPr>
          <w:ilvl w:val="0"/>
          <w:numId w:val="13"/>
        </w:numPr>
        <w:spacing w:after="0" w:line="240" w:lineRule="auto"/>
        <w:jc w:val="both"/>
        <w:rPr>
          <w:b/>
          <w:bCs/>
          <w:lang w:val="ru-RU"/>
        </w:rPr>
      </w:pPr>
      <w:r w:rsidRPr="00C00A45">
        <w:rPr>
          <w:b/>
          <w:bCs/>
          <w:lang w:val="ru-RU"/>
        </w:rPr>
        <w:t>Хранение и обработка информации в базах данных 10ч (5+5)</w:t>
      </w:r>
    </w:p>
    <w:p w:rsidR="00C00A45" w:rsidRPr="00C00A45" w:rsidRDefault="00C00A45" w:rsidP="00C00A45">
      <w:pPr>
        <w:ind w:firstLine="540"/>
        <w:jc w:val="both"/>
        <w:rPr>
          <w:lang w:val="ru-RU"/>
        </w:rPr>
      </w:pPr>
      <w:r w:rsidRPr="00C00A45">
        <w:rPr>
          <w:lang w:val="ru-RU"/>
        </w:rPr>
        <w:t>Понятие базы данных (БД), информационной системы.  Основные понятия БД: запись, поле,  типы полей, первичный ключ. Системы управления БД и принципы работы с ними. Просмотр и редактирование БД.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b/>
          <w:bCs/>
          <w:lang w:val="ru-RU"/>
        </w:rPr>
      </w:pPr>
      <w:r w:rsidRPr="00C00A45">
        <w:rPr>
          <w:lang w:val="ru-RU"/>
        </w:rPr>
        <w:t xml:space="preserve">  Проектирование и создание однотабличной БД.</w:t>
      </w:r>
    </w:p>
    <w:p w:rsidR="00C00A45" w:rsidRPr="00C00A45" w:rsidRDefault="00C00A45" w:rsidP="00C00A45">
      <w:pPr>
        <w:ind w:firstLine="540"/>
        <w:jc w:val="both"/>
        <w:rPr>
          <w:lang w:val="ru-RU"/>
        </w:rPr>
      </w:pPr>
      <w:r w:rsidRPr="00C00A45">
        <w:rPr>
          <w:lang w:val="ru-RU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jc w:val="both"/>
        <w:textAlignment w:val="baseline"/>
        <w:rPr>
          <w:bCs/>
          <w:lang w:val="ru-RU"/>
        </w:rPr>
      </w:pPr>
      <w:r w:rsidRPr="00C00A45">
        <w:rPr>
          <w:bCs/>
          <w:u w:val="single"/>
          <w:lang w:val="ru-RU"/>
        </w:rPr>
        <w:t>Практика на компьютере:</w:t>
      </w:r>
      <w:r w:rsidRPr="00C00A45">
        <w:rPr>
          <w:bCs/>
          <w:lang w:val="ru-RU"/>
        </w:rPr>
        <w:t xml:space="preserve"> работа с готовой базой данных: открытие, просмотр, простейшие приемы поиска и сортировки;  формирование запросов на поиск с простыми условиями поиска; логические величины, операции, выражения;  формирование запросов на поиск с составными условиями поиска; сортировка таблицы по одному и нескольким  ключам; создание однотабличной базы данных; ввод, удаление и добавление записей.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bCs/>
          <w:lang w:val="ru-RU"/>
        </w:rPr>
      </w:pPr>
      <w:r w:rsidRPr="00C00A45">
        <w:rPr>
          <w:bCs/>
          <w:lang w:val="ru-RU"/>
        </w:rPr>
        <w:t>Знакомство с одной из доступных геоинформационных систем (например, картой города в Интернете).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</w:p>
    <w:p w:rsidR="00C00A45" w:rsidRPr="00C00A45" w:rsidRDefault="00C00A45" w:rsidP="00C00A45">
      <w:pPr>
        <w:numPr>
          <w:ilvl w:val="0"/>
          <w:numId w:val="13"/>
        </w:numPr>
        <w:spacing w:after="0" w:line="240" w:lineRule="auto"/>
        <w:jc w:val="both"/>
        <w:rPr>
          <w:b/>
          <w:bCs/>
          <w:lang w:val="ru-RU"/>
        </w:rPr>
      </w:pPr>
      <w:r w:rsidRPr="00C00A45">
        <w:rPr>
          <w:b/>
          <w:bCs/>
          <w:lang w:val="ru-RU"/>
        </w:rPr>
        <w:t>Табличные вычисления на компьютере 12 ч (7+5)</w:t>
      </w:r>
    </w:p>
    <w:p w:rsidR="00C00A45" w:rsidRPr="00C00A45" w:rsidRDefault="00C00A45" w:rsidP="00C00A45">
      <w:pPr>
        <w:ind w:firstLine="540"/>
        <w:jc w:val="both"/>
        <w:rPr>
          <w:lang w:val="ru-RU"/>
        </w:rPr>
      </w:pPr>
      <w:r w:rsidRPr="00C00A45">
        <w:rPr>
          <w:lang w:val="ru-RU"/>
        </w:rPr>
        <w:t xml:space="preserve">Двоичная система счисления. Представление чисел в памяти компьютера. </w:t>
      </w:r>
    </w:p>
    <w:p w:rsidR="00C00A45" w:rsidRPr="00C00A45" w:rsidRDefault="00C00A45" w:rsidP="00C00A45">
      <w:pPr>
        <w:ind w:firstLine="540"/>
        <w:jc w:val="both"/>
        <w:rPr>
          <w:lang w:val="ru-RU"/>
        </w:rPr>
      </w:pPr>
      <w:r w:rsidRPr="00C00A45">
        <w:rPr>
          <w:lang w:val="ru-RU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C00A45" w:rsidRPr="00C00A45" w:rsidRDefault="00C00A45" w:rsidP="00C00A45">
      <w:pPr>
        <w:ind w:firstLine="540"/>
        <w:jc w:val="both"/>
        <w:rPr>
          <w:lang w:val="ru-RU"/>
        </w:rPr>
      </w:pPr>
      <w:r w:rsidRPr="00C00A45">
        <w:rPr>
          <w:lang w:val="ru-RU"/>
        </w:rPr>
        <w:lastRenderedPageBreak/>
        <w:t>Построение графиков и диаграмм с помощью электронных таблиц.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  <w:r w:rsidRPr="00C00A45">
        <w:rPr>
          <w:lang w:val="ru-RU"/>
        </w:rPr>
        <w:t>Математическое моделирование и решение задач с помощью электронных таблиц.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  <w:r w:rsidRPr="00C00A45">
        <w:rPr>
          <w:u w:val="single"/>
          <w:lang w:val="ru-RU"/>
        </w:rPr>
        <w:t>Практика на компьютере</w:t>
      </w:r>
      <w:r w:rsidRPr="00C00A45">
        <w:rPr>
          <w:lang w:val="ru-RU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  <w:r w:rsidRPr="00C00A45">
        <w:rPr>
          <w:lang w:val="ru-RU"/>
        </w:rPr>
        <w:t>Численный эксперимент с данной информационной моделью в среде электронной таблицы.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jc w:val="center"/>
        <w:textAlignment w:val="baseline"/>
        <w:rPr>
          <w:b/>
          <w:bCs/>
          <w:iCs/>
          <w:lang w:val="ru-RU"/>
        </w:rPr>
      </w:pPr>
      <w:r w:rsidRPr="00C00A45">
        <w:rPr>
          <w:b/>
          <w:bCs/>
          <w:iCs/>
          <w:lang w:val="ru-RU"/>
        </w:rPr>
        <w:t>9 класс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jc w:val="center"/>
        <w:textAlignment w:val="baseline"/>
        <w:rPr>
          <w:b/>
          <w:bCs/>
          <w:iCs/>
          <w:lang w:val="ru-RU"/>
        </w:rPr>
      </w:pPr>
      <w:r w:rsidRPr="00C00A45">
        <w:rPr>
          <w:b/>
          <w:bCs/>
          <w:iCs/>
          <w:lang w:val="ru-RU"/>
        </w:rPr>
        <w:t xml:space="preserve">Общее число часов: 34 ч. </w:t>
      </w:r>
    </w:p>
    <w:p w:rsidR="00C00A45" w:rsidRPr="00C00A45" w:rsidRDefault="00C00A45" w:rsidP="00C00A45">
      <w:pPr>
        <w:jc w:val="center"/>
        <w:rPr>
          <w:b/>
          <w:i/>
          <w:lang w:val="ru-RU"/>
        </w:rPr>
      </w:pPr>
    </w:p>
    <w:p w:rsidR="00C00A45" w:rsidRPr="0068714C" w:rsidRDefault="00C00A45" w:rsidP="00C00A45">
      <w:pPr>
        <w:numPr>
          <w:ilvl w:val="0"/>
          <w:numId w:val="14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Управление и алгоритмы  10 (5+5) ч</w:t>
      </w:r>
    </w:p>
    <w:p w:rsidR="00C00A45" w:rsidRPr="0068714C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</w:pPr>
      <w:r w:rsidRPr="0068714C">
        <w:t>Кибернетика. Кибернетическая модель управления.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  <w:r w:rsidRPr="00C00A45">
        <w:rPr>
          <w:lang w:val="ru-RU"/>
        </w:rP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  <w:r w:rsidRPr="00C00A45">
        <w:rPr>
          <w:lang w:val="ru-RU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  <w:r w:rsidRPr="00C00A45">
        <w:rPr>
          <w:u w:val="single"/>
          <w:lang w:val="ru-RU"/>
        </w:rPr>
        <w:t>Практика на компьютере</w:t>
      </w:r>
      <w:r w:rsidRPr="00C00A45">
        <w:rPr>
          <w:lang w:val="ru-RU"/>
        </w:rPr>
        <w:t>: работа с учебным исполнителем алгоритмов; 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lang w:val="ru-RU"/>
        </w:rPr>
      </w:pPr>
    </w:p>
    <w:p w:rsidR="00C00A45" w:rsidRPr="0068714C" w:rsidRDefault="00C00A45" w:rsidP="00C00A45">
      <w:pPr>
        <w:numPr>
          <w:ilvl w:val="0"/>
          <w:numId w:val="14"/>
        </w:numPr>
        <w:spacing w:after="0" w:line="240" w:lineRule="auto"/>
        <w:jc w:val="both"/>
        <w:rPr>
          <w:b/>
          <w:bCs/>
        </w:rPr>
      </w:pPr>
      <w:r w:rsidRPr="0068714C">
        <w:rPr>
          <w:b/>
          <w:bCs/>
        </w:rPr>
        <w:t>Введен</w:t>
      </w:r>
      <w:r>
        <w:rPr>
          <w:b/>
          <w:bCs/>
        </w:rPr>
        <w:t>ие в программирование  20 (8+12) ч</w:t>
      </w:r>
    </w:p>
    <w:p w:rsidR="00C00A45" w:rsidRPr="00C00A45" w:rsidRDefault="00C00A45" w:rsidP="00C00A45">
      <w:pPr>
        <w:ind w:firstLine="540"/>
        <w:jc w:val="both"/>
        <w:rPr>
          <w:lang w:val="ru-RU"/>
        </w:rPr>
      </w:pPr>
      <w:r w:rsidRPr="00C00A45">
        <w:rPr>
          <w:lang w:val="ru-RU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C00A45" w:rsidRPr="00C00A45" w:rsidRDefault="00C00A45" w:rsidP="00C00A45">
      <w:pPr>
        <w:ind w:firstLine="540"/>
        <w:jc w:val="both"/>
        <w:rPr>
          <w:lang w:val="ru-RU"/>
        </w:rPr>
      </w:pPr>
      <w:r w:rsidRPr="00C00A45">
        <w:rPr>
          <w:lang w:val="ru-RU"/>
        </w:rPr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C00A45" w:rsidRPr="00C00A45" w:rsidRDefault="00C00A45" w:rsidP="00C00A45">
      <w:pPr>
        <w:ind w:firstLine="540"/>
        <w:jc w:val="both"/>
        <w:rPr>
          <w:lang w:val="ru-RU"/>
        </w:rPr>
      </w:pPr>
      <w:r w:rsidRPr="00C00A45">
        <w:rPr>
          <w:lang w:val="ru-RU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C00A45" w:rsidRPr="00C00A45" w:rsidRDefault="00C00A45" w:rsidP="00C00A45">
      <w:pPr>
        <w:ind w:firstLine="540"/>
        <w:jc w:val="both"/>
        <w:rPr>
          <w:lang w:val="ru-RU"/>
        </w:rPr>
      </w:pPr>
      <w:r w:rsidRPr="00C00A45">
        <w:rPr>
          <w:u w:val="single"/>
          <w:lang w:val="ru-RU"/>
        </w:rPr>
        <w:t>Практика на компьютере</w:t>
      </w:r>
      <w:r w:rsidRPr="00C00A45">
        <w:rPr>
          <w:lang w:val="ru-RU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C00A45" w:rsidRPr="00C00A45" w:rsidRDefault="00C00A45" w:rsidP="00C00A45">
      <w:pPr>
        <w:jc w:val="both"/>
        <w:rPr>
          <w:lang w:val="ru-RU"/>
        </w:rPr>
      </w:pPr>
    </w:p>
    <w:p w:rsidR="00C00A45" w:rsidRPr="0068714C" w:rsidRDefault="00C00A45" w:rsidP="00C00A45">
      <w:pPr>
        <w:numPr>
          <w:ilvl w:val="0"/>
          <w:numId w:val="14"/>
        </w:numPr>
        <w:spacing w:after="0" w:line="240" w:lineRule="auto"/>
        <w:jc w:val="both"/>
        <w:rPr>
          <w:b/>
        </w:rPr>
      </w:pPr>
      <w:r w:rsidRPr="0068714C">
        <w:rPr>
          <w:b/>
        </w:rPr>
        <w:t>Информ</w:t>
      </w:r>
      <w:r>
        <w:rPr>
          <w:b/>
        </w:rPr>
        <w:t>ационные технологии и общество 4</w:t>
      </w:r>
    </w:p>
    <w:p w:rsidR="00C00A45" w:rsidRPr="00C00A45" w:rsidRDefault="00C00A45" w:rsidP="00C00A45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lang w:val="ru-RU"/>
        </w:rPr>
      </w:pPr>
      <w:r w:rsidRPr="00C00A45">
        <w:rPr>
          <w:lang w:val="ru-RU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C00A45" w:rsidRPr="00C00A45" w:rsidRDefault="00C00A45" w:rsidP="00C00A45">
      <w:pPr>
        <w:jc w:val="center"/>
        <w:rPr>
          <w:b/>
          <w:caps/>
          <w:sz w:val="28"/>
          <w:szCs w:val="28"/>
          <w:lang w:val="ru-RU"/>
        </w:rPr>
      </w:pPr>
    </w:p>
    <w:p w:rsidR="00C00A45" w:rsidRDefault="00C00A45" w:rsidP="00C00A45">
      <w:pPr>
        <w:pStyle w:val="afff"/>
        <w:widowControl w:val="0"/>
        <w:spacing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A45" w:rsidRPr="00C00A45" w:rsidRDefault="00C00A45" w:rsidP="00C00A45">
      <w:pPr>
        <w:jc w:val="center"/>
        <w:rPr>
          <w:b/>
          <w:bCs/>
          <w:lang w:val="ru-RU"/>
        </w:rPr>
      </w:pPr>
      <w:bookmarkStart w:id="0" w:name="_GoBack"/>
      <w:bookmarkEnd w:id="0"/>
      <w:r w:rsidRPr="00C00A45">
        <w:rPr>
          <w:b/>
          <w:bCs/>
          <w:lang w:val="ru-RU"/>
        </w:rPr>
        <w:t>Тематическое планирование курса «Информатика» 8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3676"/>
        <w:gridCol w:w="1869"/>
        <w:gridCol w:w="8886"/>
      </w:tblGrid>
      <w:tr w:rsidR="00C00A45" w:rsidRPr="00892068" w:rsidTr="00520DB8">
        <w:tc>
          <w:tcPr>
            <w:tcW w:w="352" w:type="pct"/>
          </w:tcPr>
          <w:p w:rsidR="00C00A45" w:rsidRPr="00892068" w:rsidRDefault="00C00A45" w:rsidP="00520DB8">
            <w:pPr>
              <w:rPr>
                <w:b/>
              </w:rPr>
            </w:pPr>
            <w:r w:rsidRPr="00892068">
              <w:rPr>
                <w:b/>
              </w:rPr>
              <w:t>№№</w:t>
            </w:r>
          </w:p>
        </w:tc>
        <w:tc>
          <w:tcPr>
            <w:tcW w:w="1184" w:type="pct"/>
          </w:tcPr>
          <w:p w:rsidR="00C00A45" w:rsidRPr="00892068" w:rsidRDefault="00C00A45" w:rsidP="00520DB8">
            <w:pPr>
              <w:jc w:val="center"/>
              <w:rPr>
                <w:b/>
              </w:rPr>
            </w:pPr>
            <w:r w:rsidRPr="00892068">
              <w:rPr>
                <w:b/>
              </w:rPr>
              <w:t xml:space="preserve">Наименование раздела и тем </w:t>
            </w:r>
          </w:p>
        </w:tc>
        <w:tc>
          <w:tcPr>
            <w:tcW w:w="602" w:type="pct"/>
          </w:tcPr>
          <w:p w:rsidR="00C00A45" w:rsidRPr="00892068" w:rsidRDefault="00C00A45" w:rsidP="00520DB8">
            <w:pPr>
              <w:jc w:val="center"/>
              <w:rPr>
                <w:b/>
              </w:rPr>
            </w:pPr>
            <w:r w:rsidRPr="00892068">
              <w:rPr>
                <w:b/>
              </w:rPr>
              <w:t>Часы учебного времени</w:t>
            </w:r>
          </w:p>
        </w:tc>
        <w:tc>
          <w:tcPr>
            <w:tcW w:w="2861" w:type="pct"/>
          </w:tcPr>
          <w:p w:rsidR="00C00A45" w:rsidRPr="00892068" w:rsidRDefault="00C00A45" w:rsidP="00520DB8">
            <w:pPr>
              <w:jc w:val="center"/>
              <w:rPr>
                <w:b/>
              </w:rPr>
            </w:pPr>
            <w:r w:rsidRPr="00892068">
              <w:rPr>
                <w:b/>
              </w:rPr>
              <w:t>Характеристика основных видов деятельности обучающихся</w:t>
            </w:r>
          </w:p>
          <w:p w:rsidR="00C00A45" w:rsidRPr="00892068" w:rsidRDefault="00C00A45" w:rsidP="00520DB8">
            <w:pPr>
              <w:jc w:val="center"/>
              <w:rPr>
                <w:b/>
              </w:rPr>
            </w:pPr>
          </w:p>
        </w:tc>
      </w:tr>
      <w:tr w:rsidR="00C00A45" w:rsidRPr="00C00A45" w:rsidTr="00520DB8">
        <w:tc>
          <w:tcPr>
            <w:tcW w:w="352" w:type="pct"/>
          </w:tcPr>
          <w:p w:rsidR="00C00A45" w:rsidRPr="00892068" w:rsidRDefault="00C00A45" w:rsidP="00C00A45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pct"/>
          </w:tcPr>
          <w:p w:rsidR="00C00A45" w:rsidRPr="00C00A45" w:rsidRDefault="00C00A45" w:rsidP="00520DB8">
            <w:pPr>
              <w:widowControl w:val="0"/>
              <w:ind w:left="15"/>
              <w:rPr>
                <w:lang w:val="ru-RU"/>
              </w:rPr>
            </w:pPr>
            <w:r w:rsidRPr="00C00A45">
              <w:rPr>
                <w:bCs/>
                <w:color w:val="000000"/>
                <w:lang w:val="ru-RU"/>
              </w:rPr>
              <w:t>Передача информации в компьютерных сетях</w:t>
            </w:r>
          </w:p>
        </w:tc>
        <w:tc>
          <w:tcPr>
            <w:tcW w:w="602" w:type="pct"/>
          </w:tcPr>
          <w:p w:rsidR="00C00A45" w:rsidRPr="00892068" w:rsidRDefault="00C00A45" w:rsidP="00520DB8">
            <w:pPr>
              <w:widowControl w:val="0"/>
              <w:jc w:val="center"/>
            </w:pPr>
            <w:r w:rsidRPr="00892068">
              <w:t>8</w:t>
            </w:r>
          </w:p>
        </w:tc>
        <w:tc>
          <w:tcPr>
            <w:tcW w:w="2861" w:type="pct"/>
          </w:tcPr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Приводить примеры систем, созданных человеком для передачи вещества, энергии и информации в промышленности и в быту;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уметь описывать основные свойства таких систем с помощью числовых характеристик (пропускная способность, задержки, стоимость передачи и др.);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уметь использовать электронную почту, чат, форум;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определять минимальное время, необходимое для передачи известного объёма данных по каналу свя</w:t>
            </w:r>
            <w:r w:rsidRPr="00C00A45">
              <w:rPr>
                <w:lang w:val="ru-RU"/>
              </w:rPr>
              <w:softHyphen/>
              <w:t>зи с известными свойствами;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приводить примеры ситуаций, в которых требуется поиск информации;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описывать возможные пути поиска информации с использованием и без использования компьютера, с использованием и без использования Интернета;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указывать преимущества и недостатки различных способов поиска;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проводить поиск информации в Интернете, в фай</w:t>
            </w:r>
            <w:r w:rsidRPr="00C00A45">
              <w:rPr>
                <w:lang w:val="ru-RU"/>
              </w:rPr>
              <w:softHyphen/>
              <w:t>ловой системе, в словаре.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</w:p>
        </w:tc>
      </w:tr>
      <w:tr w:rsidR="00C00A45" w:rsidRPr="00C00A45" w:rsidTr="00520DB8">
        <w:tc>
          <w:tcPr>
            <w:tcW w:w="352" w:type="pct"/>
          </w:tcPr>
          <w:p w:rsidR="00C00A45" w:rsidRPr="00C00A45" w:rsidRDefault="00C00A45" w:rsidP="00C00A45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4" w:type="pct"/>
          </w:tcPr>
          <w:p w:rsidR="00C00A45" w:rsidRPr="00892068" w:rsidRDefault="00C00A45" w:rsidP="00520DB8">
            <w:pPr>
              <w:widowControl w:val="0"/>
              <w:ind w:left="15"/>
            </w:pPr>
            <w:r w:rsidRPr="00892068">
              <w:rPr>
                <w:bCs/>
                <w:color w:val="000000"/>
              </w:rPr>
              <w:t>Информационное моделирование</w:t>
            </w:r>
          </w:p>
        </w:tc>
        <w:tc>
          <w:tcPr>
            <w:tcW w:w="602" w:type="pct"/>
          </w:tcPr>
          <w:p w:rsidR="00C00A45" w:rsidRPr="00892068" w:rsidRDefault="00C00A45" w:rsidP="00520DB8">
            <w:pPr>
              <w:widowControl w:val="0"/>
              <w:jc w:val="center"/>
              <w:rPr>
                <w:iCs/>
              </w:rPr>
            </w:pPr>
            <w:r w:rsidRPr="00892068">
              <w:rPr>
                <w:iCs/>
              </w:rPr>
              <w:t>4</w:t>
            </w:r>
          </w:p>
        </w:tc>
        <w:tc>
          <w:tcPr>
            <w:tcW w:w="2861" w:type="pct"/>
          </w:tcPr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54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Формировать представление о понятии модели  и ее свойствах;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54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приводить примеры носителей информации (элект</w:t>
            </w:r>
            <w:r w:rsidRPr="00C00A45">
              <w:rPr>
                <w:lang w:val="ru-RU"/>
              </w:rPr>
              <w:softHyphen/>
              <w:t>ронных и неэлектронных);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уметь объяснять сравнительные преимущества и не</w:t>
            </w:r>
            <w:r w:rsidRPr="00C00A45">
              <w:rPr>
                <w:lang w:val="ru-RU"/>
              </w:rPr>
              <w:softHyphen/>
              <w:t>достатки различных носителей информации;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оценивать размер файлов, подготовленных с ис</w:t>
            </w:r>
            <w:r w:rsidRPr="00C00A45">
              <w:rPr>
                <w:lang w:val="ru-RU"/>
              </w:rPr>
              <w:softHyphen/>
              <w:t>пользованием различных устройств ввода информа</w:t>
            </w:r>
            <w:r w:rsidRPr="00C00A45">
              <w:rPr>
                <w:lang w:val="ru-RU"/>
              </w:rPr>
              <w:softHyphen/>
              <w:t>ции в заданный интервал времени: клавиатура, микрофон, фотокамера, видеокамера;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lastRenderedPageBreak/>
              <w:t>выполнять работу по измерению сте</w:t>
            </w:r>
            <w:r w:rsidRPr="00C00A45">
              <w:rPr>
                <w:lang w:val="ru-RU"/>
              </w:rPr>
              <w:softHyphen/>
              <w:t>пени сжатия данных (относительных размеров фай</w:t>
            </w:r>
            <w:r w:rsidRPr="00C00A45">
              <w:rPr>
                <w:lang w:val="ru-RU"/>
              </w:rPr>
              <w:softHyphen/>
              <w:t>лов), обеспечиваемого различными алгоритмами;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анализировать данные с помощью динамических таблиц;</w:t>
            </w:r>
          </w:p>
          <w:p w:rsidR="00C00A45" w:rsidRPr="00892068" w:rsidRDefault="00C00A45" w:rsidP="00520DB8">
            <w:pPr>
              <w:shd w:val="clear" w:color="auto" w:fill="FFFFFF"/>
              <w:ind w:left="98"/>
              <w:jc w:val="both"/>
            </w:pPr>
            <w:r w:rsidRPr="00892068">
              <w:t>строить графики и диаграммы;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приводить примеры натурных и информационных моделей;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Описывать объект (процесс)  в табличной форме для простых случаев.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</w:p>
        </w:tc>
      </w:tr>
      <w:tr w:rsidR="00C00A45" w:rsidRPr="00C00A45" w:rsidTr="00520DB8">
        <w:tc>
          <w:tcPr>
            <w:tcW w:w="352" w:type="pct"/>
          </w:tcPr>
          <w:p w:rsidR="00C00A45" w:rsidRPr="00C00A45" w:rsidRDefault="00C00A45" w:rsidP="00C00A45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4" w:type="pct"/>
          </w:tcPr>
          <w:p w:rsidR="00C00A45" w:rsidRPr="00C00A45" w:rsidRDefault="00C00A45" w:rsidP="00520DB8">
            <w:pPr>
              <w:widowControl w:val="0"/>
              <w:ind w:left="15"/>
              <w:rPr>
                <w:lang w:val="ru-RU"/>
              </w:rPr>
            </w:pPr>
            <w:r w:rsidRPr="00C00A45">
              <w:rPr>
                <w:bCs/>
                <w:color w:val="000000"/>
                <w:lang w:val="ru-RU"/>
              </w:rPr>
              <w:t>Хранение и обработка информации в базах данных</w:t>
            </w:r>
          </w:p>
        </w:tc>
        <w:tc>
          <w:tcPr>
            <w:tcW w:w="602" w:type="pct"/>
          </w:tcPr>
          <w:p w:rsidR="00C00A45" w:rsidRPr="00892068" w:rsidRDefault="00C00A45" w:rsidP="00520DB8">
            <w:pPr>
              <w:widowControl w:val="0"/>
              <w:jc w:val="center"/>
              <w:rPr>
                <w:iCs/>
              </w:rPr>
            </w:pPr>
            <w:r w:rsidRPr="00892068">
              <w:rPr>
                <w:iCs/>
              </w:rPr>
              <w:t>10</w:t>
            </w:r>
          </w:p>
        </w:tc>
        <w:tc>
          <w:tcPr>
            <w:tcW w:w="2861" w:type="pct"/>
          </w:tcPr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Знать что такое база данных и СУБД;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 xml:space="preserve">уметь создавать реляционную базу данных; 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уметь пользоваться геоинформационными системами, находить нужную информацию;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определять и изменять основные элементы базы данных;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создавать простейшие, однотабличные базы данных;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формировать знания о логических значениях и операциях;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анализировать логическую структуру фраз естественного языка;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вычислять истинное значение логической формулы;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уметь выполнять сортировку данных в базе;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организовывать поиск информации в базе и отбор с использованием запросов.</w:t>
            </w:r>
          </w:p>
        </w:tc>
      </w:tr>
      <w:tr w:rsidR="00C00A45" w:rsidRPr="00892068" w:rsidTr="00520DB8">
        <w:tc>
          <w:tcPr>
            <w:tcW w:w="352" w:type="pct"/>
          </w:tcPr>
          <w:p w:rsidR="00C00A45" w:rsidRPr="00C00A45" w:rsidRDefault="00C00A45" w:rsidP="00C00A45">
            <w:pPr>
              <w:pStyle w:val="a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4" w:type="pct"/>
          </w:tcPr>
          <w:p w:rsidR="00C00A45" w:rsidRPr="00892068" w:rsidRDefault="00C00A45" w:rsidP="00520DB8">
            <w:pPr>
              <w:widowControl w:val="0"/>
              <w:ind w:left="15"/>
            </w:pPr>
            <w:r w:rsidRPr="00892068">
              <w:rPr>
                <w:bCs/>
                <w:color w:val="000000"/>
              </w:rPr>
              <w:t>Табличные вычисления на компьютере</w:t>
            </w:r>
          </w:p>
        </w:tc>
        <w:tc>
          <w:tcPr>
            <w:tcW w:w="602" w:type="pct"/>
          </w:tcPr>
          <w:p w:rsidR="00C00A45" w:rsidRPr="00892068" w:rsidRDefault="00C00A45" w:rsidP="00520DB8">
            <w:pPr>
              <w:widowControl w:val="0"/>
              <w:jc w:val="center"/>
              <w:rPr>
                <w:iCs/>
              </w:rPr>
            </w:pPr>
            <w:r w:rsidRPr="00892068">
              <w:rPr>
                <w:iCs/>
              </w:rPr>
              <w:t>12</w:t>
            </w:r>
          </w:p>
        </w:tc>
        <w:tc>
          <w:tcPr>
            <w:tcW w:w="2861" w:type="pct"/>
          </w:tcPr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Формировать знания о системах счисления;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знать основные машинные системы счисления;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уметь переводить числа из одной системы счисления в другую;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уметь различать основные единицы электронной таблицы: ячейка, строка, столбец, блоки и т.д.;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анализировать данные с помощью динамических таблиц;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 xml:space="preserve">уметь использовать функции для выполнения вычислений; 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использовать логические функции для выполнения расчетов в таблице;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понимать что такое «деловая графика»;</w:t>
            </w:r>
          </w:p>
          <w:p w:rsidR="00C00A45" w:rsidRPr="00892068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</w:pPr>
            <w:r w:rsidRPr="00892068">
              <w:t>строить графики и диаграммы;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приводить примеры математических моделей, из</w:t>
            </w:r>
            <w:r w:rsidRPr="00C00A45">
              <w:rPr>
                <w:lang w:val="ru-RU"/>
              </w:rPr>
              <w:softHyphen/>
              <w:t>учаемых в школе (модель объекта «материальная точка на прямой»; модель процесса «равномерное движение материальной точки на прямой до столк</w:t>
            </w:r>
            <w:r w:rsidRPr="00C00A45">
              <w:rPr>
                <w:lang w:val="ru-RU"/>
              </w:rPr>
              <w:softHyphen/>
              <w:t>новения с препятствием» и др.);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 xml:space="preserve">выделять математические модели среди представленных описаний явлений </w:t>
            </w:r>
            <w:r w:rsidRPr="00C00A45">
              <w:rPr>
                <w:lang w:val="ru-RU"/>
              </w:rPr>
              <w:lastRenderedPageBreak/>
              <w:t>окружающего мира;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подбор параметров модели с помощью натурных экспериментов или известных данных;</w:t>
            </w:r>
          </w:p>
          <w:p w:rsidR="00C00A45" w:rsidRPr="00C00A45" w:rsidRDefault="00C00A45" w:rsidP="00C00A45">
            <w:pPr>
              <w:widowControl w:val="0"/>
              <w:numPr>
                <w:ilvl w:val="0"/>
                <w:numId w:val="15"/>
              </w:numPr>
              <w:tabs>
                <w:tab w:val="left" w:pos="171"/>
              </w:tabs>
              <w:spacing w:after="0" w:line="240" w:lineRule="auto"/>
              <w:ind w:left="160" w:right="20" w:hanging="140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поиск необходимых данных в Интернете и учебно-</w:t>
            </w:r>
            <w:r w:rsidRPr="00C00A45">
              <w:rPr>
                <w:lang w:val="ru-RU"/>
              </w:rPr>
              <w:softHyphen/>
              <w:t>научной литератур;</w:t>
            </w:r>
          </w:p>
          <w:p w:rsidR="00C00A45" w:rsidRDefault="00C00A45" w:rsidP="00520DB8">
            <w:pPr>
              <w:shd w:val="clear" w:color="auto" w:fill="FFFFFF"/>
              <w:ind w:left="98"/>
              <w:jc w:val="both"/>
            </w:pPr>
            <w:r w:rsidRPr="00892068">
              <w:t>проведение компьютерных экспериментов.</w:t>
            </w:r>
          </w:p>
          <w:p w:rsidR="00C00A45" w:rsidRPr="00892068" w:rsidRDefault="00C00A45" w:rsidP="00520DB8">
            <w:pPr>
              <w:shd w:val="clear" w:color="auto" w:fill="FFFFFF"/>
              <w:ind w:left="98"/>
              <w:jc w:val="both"/>
            </w:pPr>
          </w:p>
        </w:tc>
      </w:tr>
    </w:tbl>
    <w:p w:rsidR="00C00A45" w:rsidRDefault="00C00A45" w:rsidP="00C00A45">
      <w:pPr>
        <w:jc w:val="center"/>
        <w:rPr>
          <w:b/>
          <w:bCs/>
        </w:rPr>
      </w:pPr>
    </w:p>
    <w:p w:rsidR="00C00A45" w:rsidRPr="00892068" w:rsidRDefault="00C00A45" w:rsidP="00C00A45">
      <w:pPr>
        <w:jc w:val="center"/>
        <w:rPr>
          <w:b/>
          <w:bCs/>
        </w:rPr>
      </w:pPr>
      <w:r w:rsidRPr="00892068">
        <w:rPr>
          <w:b/>
          <w:bCs/>
        </w:rPr>
        <w:t>Тематическое планирование курса «Информатика» 9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3676"/>
        <w:gridCol w:w="1869"/>
        <w:gridCol w:w="8886"/>
      </w:tblGrid>
      <w:tr w:rsidR="00C00A45" w:rsidRPr="00E00BD4" w:rsidTr="00520DB8">
        <w:tc>
          <w:tcPr>
            <w:tcW w:w="352" w:type="pct"/>
          </w:tcPr>
          <w:p w:rsidR="00C00A45" w:rsidRPr="00E00BD4" w:rsidRDefault="00C00A45" w:rsidP="00520DB8">
            <w:pPr>
              <w:rPr>
                <w:b/>
              </w:rPr>
            </w:pPr>
            <w:r w:rsidRPr="00E00BD4">
              <w:rPr>
                <w:b/>
              </w:rPr>
              <w:t>№№</w:t>
            </w:r>
          </w:p>
        </w:tc>
        <w:tc>
          <w:tcPr>
            <w:tcW w:w="1184" w:type="pct"/>
          </w:tcPr>
          <w:p w:rsidR="00C00A45" w:rsidRPr="00E00BD4" w:rsidRDefault="00C00A45" w:rsidP="00520DB8">
            <w:pPr>
              <w:jc w:val="center"/>
              <w:rPr>
                <w:b/>
              </w:rPr>
            </w:pPr>
            <w:r w:rsidRPr="00E00BD4">
              <w:rPr>
                <w:b/>
              </w:rPr>
              <w:t xml:space="preserve">Наименование раздела и тем </w:t>
            </w:r>
          </w:p>
        </w:tc>
        <w:tc>
          <w:tcPr>
            <w:tcW w:w="602" w:type="pct"/>
          </w:tcPr>
          <w:p w:rsidR="00C00A45" w:rsidRPr="00E00BD4" w:rsidRDefault="00C00A45" w:rsidP="00520DB8">
            <w:pPr>
              <w:jc w:val="center"/>
              <w:rPr>
                <w:b/>
              </w:rPr>
            </w:pPr>
            <w:r w:rsidRPr="00E00BD4">
              <w:rPr>
                <w:b/>
              </w:rPr>
              <w:t>Часы учебного времени</w:t>
            </w:r>
          </w:p>
        </w:tc>
        <w:tc>
          <w:tcPr>
            <w:tcW w:w="2861" w:type="pct"/>
          </w:tcPr>
          <w:p w:rsidR="00C00A45" w:rsidRPr="00E00BD4" w:rsidRDefault="00C00A45" w:rsidP="00520DB8">
            <w:pPr>
              <w:jc w:val="center"/>
              <w:rPr>
                <w:b/>
              </w:rPr>
            </w:pPr>
            <w:r w:rsidRPr="00E00BD4">
              <w:rPr>
                <w:b/>
              </w:rPr>
              <w:t>Характеристика основных видов деятельности обучающихся</w:t>
            </w:r>
          </w:p>
          <w:p w:rsidR="00C00A45" w:rsidRPr="00E00BD4" w:rsidRDefault="00C00A45" w:rsidP="00520DB8">
            <w:pPr>
              <w:jc w:val="center"/>
              <w:rPr>
                <w:b/>
              </w:rPr>
            </w:pPr>
          </w:p>
        </w:tc>
      </w:tr>
      <w:tr w:rsidR="00C00A45" w:rsidRPr="00C00A45" w:rsidTr="00520DB8">
        <w:tc>
          <w:tcPr>
            <w:tcW w:w="352" w:type="pct"/>
          </w:tcPr>
          <w:p w:rsidR="00C00A45" w:rsidRPr="00E00BD4" w:rsidRDefault="00C00A45" w:rsidP="00C00A45">
            <w:pPr>
              <w:pStyle w:val="a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pct"/>
          </w:tcPr>
          <w:p w:rsidR="00C00A45" w:rsidRPr="00E00BD4" w:rsidRDefault="00C00A45" w:rsidP="00520DB8">
            <w:pPr>
              <w:widowControl w:val="0"/>
            </w:pPr>
            <w:r w:rsidRPr="00E00BD4">
              <w:t>Управление и алгоритмы</w:t>
            </w:r>
          </w:p>
        </w:tc>
        <w:tc>
          <w:tcPr>
            <w:tcW w:w="602" w:type="pct"/>
          </w:tcPr>
          <w:p w:rsidR="00C00A45" w:rsidRPr="00E00BD4" w:rsidRDefault="00C00A45" w:rsidP="00520DB8">
            <w:pPr>
              <w:widowControl w:val="0"/>
              <w:jc w:val="center"/>
            </w:pPr>
            <w:r w:rsidRPr="00E00BD4">
              <w:t>10</w:t>
            </w:r>
          </w:p>
        </w:tc>
        <w:tc>
          <w:tcPr>
            <w:tcW w:w="2861" w:type="pct"/>
          </w:tcPr>
          <w:p w:rsidR="00C00A45" w:rsidRPr="00E00BD4" w:rsidRDefault="00C00A45" w:rsidP="00520DB8">
            <w:pPr>
              <w:pStyle w:val="2d"/>
              <w:shd w:val="clear" w:color="auto" w:fill="auto"/>
              <w:spacing w:line="240" w:lineRule="auto"/>
              <w:ind w:left="160"/>
              <w:rPr>
                <w:b w:val="0"/>
                <w:sz w:val="22"/>
                <w:szCs w:val="22"/>
              </w:rPr>
            </w:pPr>
            <w:r w:rsidRPr="00E00BD4">
              <w:rPr>
                <w:sz w:val="22"/>
                <w:szCs w:val="22"/>
              </w:rPr>
              <w:t>Аналитическая деятельность:</w:t>
            </w:r>
          </w:p>
          <w:p w:rsidR="00C00A45" w:rsidRPr="00E00BD4" w:rsidRDefault="00C00A45" w:rsidP="00C00A45">
            <w:pPr>
              <w:pStyle w:val="2e"/>
              <w:numPr>
                <w:ilvl w:val="0"/>
                <w:numId w:val="15"/>
              </w:numPr>
              <w:shd w:val="clear" w:color="auto" w:fill="auto"/>
              <w:tabs>
                <w:tab w:val="left" w:pos="166"/>
              </w:tabs>
              <w:spacing w:after="56" w:line="187" w:lineRule="exact"/>
              <w:ind w:left="160" w:right="20" w:hanging="140"/>
              <w:rPr>
                <w:sz w:val="22"/>
                <w:szCs w:val="22"/>
              </w:rPr>
            </w:pPr>
            <w:r w:rsidRPr="00E00BD4">
              <w:rPr>
                <w:sz w:val="22"/>
                <w:szCs w:val="22"/>
              </w:rPr>
              <w:t>анализировать системы команд и отказов учебных действия и команды-вопросы;</w:t>
            </w:r>
          </w:p>
          <w:p w:rsidR="00C00A45" w:rsidRPr="00E00BD4" w:rsidRDefault="00C00A45" w:rsidP="00C00A45">
            <w:pPr>
              <w:pStyle w:val="2e"/>
              <w:numPr>
                <w:ilvl w:val="0"/>
                <w:numId w:val="15"/>
              </w:numPr>
              <w:shd w:val="clear" w:color="auto" w:fill="auto"/>
              <w:tabs>
                <w:tab w:val="left" w:pos="166"/>
              </w:tabs>
              <w:spacing w:after="56" w:line="187" w:lineRule="exact"/>
              <w:ind w:left="160" w:right="20" w:hanging="140"/>
              <w:rPr>
                <w:sz w:val="22"/>
                <w:szCs w:val="22"/>
              </w:rPr>
            </w:pPr>
            <w:r w:rsidRPr="00E00BD4">
              <w:rPr>
                <w:sz w:val="22"/>
                <w:szCs w:val="22"/>
              </w:rPr>
              <w:t xml:space="preserve"> процессы функционирования ис</w:t>
            </w:r>
            <w:r w:rsidRPr="00E00BD4">
              <w:rPr>
                <w:sz w:val="22"/>
                <w:szCs w:val="22"/>
              </w:rPr>
              <w:softHyphen/>
              <w:t>полнителей, описывать обстановки этих исполните</w:t>
            </w:r>
            <w:r w:rsidRPr="00E00BD4">
              <w:rPr>
                <w:sz w:val="22"/>
                <w:szCs w:val="22"/>
              </w:rPr>
              <w:softHyphen/>
              <w:t>лей, команды-действия и команды-вопросы;</w:t>
            </w:r>
          </w:p>
          <w:p w:rsidR="00C00A45" w:rsidRPr="00E00BD4" w:rsidRDefault="00C00A45" w:rsidP="00C00A45">
            <w:pPr>
              <w:pStyle w:val="2e"/>
              <w:numPr>
                <w:ilvl w:val="0"/>
                <w:numId w:val="15"/>
              </w:numPr>
              <w:shd w:val="clear" w:color="auto" w:fill="auto"/>
              <w:tabs>
                <w:tab w:val="left" w:pos="164"/>
              </w:tabs>
              <w:spacing w:after="56" w:line="187" w:lineRule="exact"/>
              <w:ind w:left="160" w:right="20" w:hanging="140"/>
              <w:rPr>
                <w:sz w:val="22"/>
                <w:szCs w:val="22"/>
              </w:rPr>
            </w:pPr>
            <w:r w:rsidRPr="00E00BD4">
              <w:rPr>
                <w:sz w:val="22"/>
                <w:szCs w:val="22"/>
              </w:rPr>
              <w:t>уметь составить и записать алгоритм решения для несложных задач, которые решаются исполнителем, управляемым с помощью пульта;</w:t>
            </w:r>
          </w:p>
          <w:p w:rsidR="00C00A45" w:rsidRPr="00E00BD4" w:rsidRDefault="00C00A45" w:rsidP="00C00A45">
            <w:pPr>
              <w:pStyle w:val="2e"/>
              <w:numPr>
                <w:ilvl w:val="0"/>
                <w:numId w:val="15"/>
              </w:numPr>
              <w:shd w:val="clear" w:color="auto" w:fill="auto"/>
              <w:tabs>
                <w:tab w:val="left" w:pos="166"/>
              </w:tabs>
              <w:spacing w:line="240" w:lineRule="auto"/>
              <w:ind w:left="160" w:right="20" w:hanging="140"/>
              <w:rPr>
                <w:sz w:val="22"/>
                <w:szCs w:val="22"/>
              </w:rPr>
            </w:pPr>
            <w:r w:rsidRPr="00E00BD4">
              <w:rPr>
                <w:sz w:val="22"/>
                <w:szCs w:val="22"/>
              </w:rPr>
              <w:t>анализировать работу алгоритмов в зависимости от исходных данных алгоритмов.</w:t>
            </w:r>
          </w:p>
          <w:p w:rsidR="00C00A45" w:rsidRPr="00E00BD4" w:rsidRDefault="00C00A45" w:rsidP="00520DB8">
            <w:pPr>
              <w:pStyle w:val="2e"/>
              <w:shd w:val="clear" w:color="auto" w:fill="auto"/>
              <w:tabs>
                <w:tab w:val="left" w:pos="166"/>
              </w:tabs>
              <w:spacing w:line="240" w:lineRule="auto"/>
              <w:ind w:left="160" w:right="20"/>
              <w:rPr>
                <w:sz w:val="22"/>
                <w:szCs w:val="22"/>
              </w:rPr>
            </w:pPr>
          </w:p>
          <w:p w:rsidR="00C00A45" w:rsidRPr="00E00BD4" w:rsidRDefault="00C00A45" w:rsidP="00520DB8">
            <w:pPr>
              <w:pStyle w:val="2d"/>
              <w:shd w:val="clear" w:color="auto" w:fill="auto"/>
              <w:spacing w:line="240" w:lineRule="auto"/>
              <w:ind w:left="160"/>
              <w:rPr>
                <w:b w:val="0"/>
                <w:sz w:val="22"/>
                <w:szCs w:val="22"/>
              </w:rPr>
            </w:pPr>
            <w:r w:rsidRPr="00E00BD4">
              <w:rPr>
                <w:sz w:val="22"/>
                <w:szCs w:val="22"/>
              </w:rPr>
              <w:t>Практическая деятельность:</w:t>
            </w:r>
          </w:p>
          <w:p w:rsidR="00C00A45" w:rsidRPr="00E00BD4" w:rsidRDefault="00C00A45" w:rsidP="00C00A45">
            <w:pPr>
              <w:pStyle w:val="2e"/>
              <w:numPr>
                <w:ilvl w:val="0"/>
                <w:numId w:val="1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160" w:right="20" w:hanging="140"/>
              <w:rPr>
                <w:sz w:val="22"/>
                <w:szCs w:val="22"/>
              </w:rPr>
            </w:pPr>
            <w:r w:rsidRPr="00E00BD4">
              <w:rPr>
                <w:sz w:val="22"/>
                <w:szCs w:val="22"/>
              </w:rPr>
              <w:t>решать задачи по управлению исполнителем для достижения требуемого результата, командуя учеб</w:t>
            </w:r>
            <w:r w:rsidRPr="00E00BD4">
              <w:rPr>
                <w:sz w:val="22"/>
                <w:szCs w:val="22"/>
              </w:rPr>
              <w:softHyphen/>
              <w:t>ным исполнителем с помощью пульта;</w:t>
            </w:r>
          </w:p>
          <w:p w:rsidR="00C00A45" w:rsidRPr="00E00BD4" w:rsidRDefault="00C00A45" w:rsidP="00C00A45">
            <w:pPr>
              <w:pStyle w:val="2e"/>
              <w:numPr>
                <w:ilvl w:val="0"/>
                <w:numId w:val="15"/>
              </w:numPr>
              <w:shd w:val="clear" w:color="auto" w:fill="auto"/>
              <w:tabs>
                <w:tab w:val="left" w:pos="159"/>
              </w:tabs>
              <w:spacing w:line="240" w:lineRule="auto"/>
              <w:ind w:left="160" w:right="20" w:hanging="140"/>
              <w:rPr>
                <w:sz w:val="22"/>
                <w:szCs w:val="22"/>
              </w:rPr>
            </w:pPr>
            <w:r w:rsidRPr="00E00BD4">
              <w:rPr>
                <w:sz w:val="22"/>
                <w:szCs w:val="22"/>
              </w:rPr>
              <w:t>строить цепочки команд, дающих нужный результат при конкретных исходных данных для Робота; для вы</w:t>
            </w:r>
            <w:r w:rsidRPr="00E00BD4">
              <w:rPr>
                <w:sz w:val="22"/>
                <w:szCs w:val="22"/>
              </w:rPr>
              <w:softHyphen/>
              <w:t>числения значения конкретного арифметического вы</w:t>
            </w:r>
            <w:r w:rsidRPr="00E00BD4">
              <w:rPr>
                <w:sz w:val="22"/>
                <w:szCs w:val="22"/>
              </w:rPr>
              <w:softHyphen/>
              <w:t>ражения (исполнителем арифметических действий);</w:t>
            </w:r>
          </w:p>
          <w:p w:rsidR="00C00A45" w:rsidRPr="00E00BD4" w:rsidRDefault="00C00A45" w:rsidP="00C00A45">
            <w:pPr>
              <w:pStyle w:val="2e"/>
              <w:numPr>
                <w:ilvl w:val="0"/>
                <w:numId w:val="15"/>
              </w:numPr>
              <w:shd w:val="clear" w:color="auto" w:fill="auto"/>
              <w:tabs>
                <w:tab w:val="left" w:pos="164"/>
              </w:tabs>
              <w:spacing w:line="240" w:lineRule="auto"/>
              <w:ind w:left="160" w:right="20" w:hanging="140"/>
              <w:rPr>
                <w:sz w:val="22"/>
                <w:szCs w:val="22"/>
              </w:rPr>
            </w:pPr>
            <w:r w:rsidRPr="00E00BD4">
              <w:rPr>
                <w:sz w:val="22"/>
                <w:szCs w:val="22"/>
              </w:rPr>
              <w:t>уметь записать (неформально) план управления учебным исполнителем при решении простейших задач, уметь записать (формально) план управления в какой-либо реальной системе программирования;</w:t>
            </w:r>
          </w:p>
          <w:p w:rsidR="00C00A45" w:rsidRPr="00E00BD4" w:rsidRDefault="00C00A45" w:rsidP="00C00A45">
            <w:pPr>
              <w:pStyle w:val="2e"/>
              <w:numPr>
                <w:ilvl w:val="0"/>
                <w:numId w:val="15"/>
              </w:numPr>
              <w:shd w:val="clear" w:color="auto" w:fill="auto"/>
              <w:tabs>
                <w:tab w:val="left" w:pos="174"/>
              </w:tabs>
              <w:spacing w:line="240" w:lineRule="auto"/>
              <w:ind w:left="160" w:hanging="140"/>
              <w:rPr>
                <w:sz w:val="22"/>
                <w:szCs w:val="22"/>
              </w:rPr>
            </w:pPr>
            <w:r w:rsidRPr="00E00BD4">
              <w:rPr>
                <w:sz w:val="22"/>
                <w:szCs w:val="22"/>
              </w:rPr>
              <w:t>исполнять алгоритм при заданных исходных данных;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строить линейные программы на выбранном алго</w:t>
            </w:r>
            <w:r w:rsidRPr="00C00A45">
              <w:rPr>
                <w:lang w:val="ru-RU"/>
              </w:rPr>
              <w:softHyphen/>
              <w:t>ритмическом языке по словесному описанию алго</w:t>
            </w:r>
            <w:r w:rsidRPr="00C00A45">
              <w:rPr>
                <w:lang w:val="ru-RU"/>
              </w:rPr>
              <w:softHyphen/>
              <w:t>ритма, записывать и выполнять их в выбранной сре</w:t>
            </w:r>
            <w:r w:rsidRPr="00C00A45">
              <w:rPr>
                <w:lang w:val="ru-RU"/>
              </w:rPr>
              <w:softHyphen/>
              <w:t>де программирования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</w:p>
        </w:tc>
      </w:tr>
      <w:tr w:rsidR="00C00A45" w:rsidRPr="00C00A45" w:rsidTr="00520DB8">
        <w:tc>
          <w:tcPr>
            <w:tcW w:w="352" w:type="pct"/>
          </w:tcPr>
          <w:p w:rsidR="00C00A45" w:rsidRPr="00C00A45" w:rsidRDefault="00C00A45" w:rsidP="00C00A45">
            <w:pPr>
              <w:pStyle w:val="a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4" w:type="pct"/>
          </w:tcPr>
          <w:p w:rsidR="00C00A45" w:rsidRPr="00E00BD4" w:rsidRDefault="00C00A45" w:rsidP="00520DB8">
            <w:pPr>
              <w:widowControl w:val="0"/>
              <w:ind w:left="15"/>
            </w:pPr>
            <w:r w:rsidRPr="00E00BD4">
              <w:rPr>
                <w:bCs/>
                <w:color w:val="000000"/>
              </w:rPr>
              <w:t>Введение в программирование</w:t>
            </w:r>
          </w:p>
        </w:tc>
        <w:tc>
          <w:tcPr>
            <w:tcW w:w="602" w:type="pct"/>
          </w:tcPr>
          <w:p w:rsidR="00C00A45" w:rsidRPr="00E00BD4" w:rsidRDefault="00C00A45" w:rsidP="00520DB8">
            <w:pPr>
              <w:widowControl w:val="0"/>
              <w:jc w:val="center"/>
              <w:rPr>
                <w:iCs/>
              </w:rPr>
            </w:pPr>
            <w:r w:rsidRPr="00E00BD4">
              <w:rPr>
                <w:iCs/>
              </w:rPr>
              <w:t>20</w:t>
            </w:r>
          </w:p>
        </w:tc>
        <w:tc>
          <w:tcPr>
            <w:tcW w:w="2861" w:type="pct"/>
          </w:tcPr>
          <w:p w:rsidR="00C00A45" w:rsidRPr="00E00BD4" w:rsidRDefault="00C00A45" w:rsidP="00520DB8">
            <w:pPr>
              <w:rPr>
                <w:b/>
              </w:rPr>
            </w:pPr>
            <w:r w:rsidRPr="00E00BD4">
              <w:rPr>
                <w:b/>
                <w:iCs/>
              </w:rPr>
              <w:t>Аналитическая деятельность:</w:t>
            </w:r>
          </w:p>
          <w:p w:rsidR="00C00A45" w:rsidRPr="00E00BD4" w:rsidRDefault="00C00A45" w:rsidP="00C00A45">
            <w:pPr>
              <w:pStyle w:val="2e"/>
              <w:numPr>
                <w:ilvl w:val="0"/>
                <w:numId w:val="1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160" w:right="20" w:hanging="140"/>
              <w:rPr>
                <w:sz w:val="22"/>
                <w:szCs w:val="22"/>
              </w:rPr>
            </w:pPr>
            <w:r w:rsidRPr="00E00BD4">
              <w:rPr>
                <w:sz w:val="22"/>
                <w:szCs w:val="22"/>
              </w:rPr>
              <w:t>анализировать программы, написанные с примене</w:t>
            </w:r>
            <w:r w:rsidRPr="00E00BD4">
              <w:rPr>
                <w:sz w:val="22"/>
                <w:szCs w:val="22"/>
              </w:rPr>
              <w:softHyphen/>
              <w:t>нием перечисленных управляющих конструкций;</w:t>
            </w:r>
          </w:p>
          <w:p w:rsidR="00C00A45" w:rsidRPr="00E00BD4" w:rsidRDefault="00C00A45" w:rsidP="00C00A45">
            <w:pPr>
              <w:pStyle w:val="2e"/>
              <w:numPr>
                <w:ilvl w:val="0"/>
                <w:numId w:val="1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160" w:right="20" w:hanging="140"/>
              <w:rPr>
                <w:sz w:val="22"/>
                <w:szCs w:val="22"/>
              </w:rPr>
            </w:pPr>
            <w:r w:rsidRPr="00E00BD4">
              <w:rPr>
                <w:sz w:val="22"/>
                <w:szCs w:val="22"/>
              </w:rPr>
              <w:t>анализировать изменение значений величин путём пошагового выполнения программ.</w:t>
            </w:r>
          </w:p>
          <w:p w:rsidR="00C00A45" w:rsidRPr="00E00BD4" w:rsidRDefault="00C00A45" w:rsidP="00C00A45">
            <w:pPr>
              <w:pStyle w:val="2e"/>
              <w:numPr>
                <w:ilvl w:val="0"/>
                <w:numId w:val="1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160" w:right="20" w:hanging="140"/>
              <w:rPr>
                <w:sz w:val="22"/>
                <w:szCs w:val="22"/>
              </w:rPr>
            </w:pPr>
          </w:p>
          <w:p w:rsidR="00C00A45" w:rsidRPr="00E00BD4" w:rsidRDefault="00C00A45" w:rsidP="00520DB8">
            <w:pPr>
              <w:rPr>
                <w:b/>
              </w:rPr>
            </w:pPr>
            <w:r w:rsidRPr="00E00BD4">
              <w:rPr>
                <w:b/>
                <w:iCs/>
              </w:rPr>
              <w:t>Практическая деятельность:</w:t>
            </w:r>
          </w:p>
          <w:p w:rsidR="00C00A45" w:rsidRPr="00E00BD4" w:rsidRDefault="00C00A45" w:rsidP="00C00A45">
            <w:pPr>
              <w:pStyle w:val="2e"/>
              <w:numPr>
                <w:ilvl w:val="0"/>
                <w:numId w:val="1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160" w:right="20" w:hanging="140"/>
              <w:rPr>
                <w:sz w:val="22"/>
                <w:szCs w:val="22"/>
              </w:rPr>
            </w:pPr>
            <w:r w:rsidRPr="00E00BD4">
              <w:rPr>
                <w:sz w:val="22"/>
                <w:szCs w:val="22"/>
              </w:rPr>
              <w:t>создавать и выполнять программы управления ис</w:t>
            </w:r>
            <w:r w:rsidRPr="00E00BD4">
              <w:rPr>
                <w:sz w:val="22"/>
                <w:szCs w:val="22"/>
              </w:rPr>
              <w:softHyphen/>
              <w:t>полнителями с применением перечисленных управ</w:t>
            </w:r>
            <w:r w:rsidRPr="00E00BD4">
              <w:rPr>
                <w:sz w:val="22"/>
                <w:szCs w:val="22"/>
              </w:rPr>
              <w:softHyphen/>
              <w:t>ляющих конструкций;</w:t>
            </w:r>
          </w:p>
          <w:p w:rsidR="00C00A45" w:rsidRPr="00E00BD4" w:rsidRDefault="00C00A45" w:rsidP="00C00A45">
            <w:pPr>
              <w:pStyle w:val="2e"/>
              <w:numPr>
                <w:ilvl w:val="0"/>
                <w:numId w:val="1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160" w:right="20" w:hanging="140"/>
              <w:rPr>
                <w:sz w:val="22"/>
                <w:szCs w:val="22"/>
              </w:rPr>
            </w:pPr>
            <w:r w:rsidRPr="00E00BD4">
              <w:rPr>
                <w:sz w:val="22"/>
                <w:szCs w:val="22"/>
              </w:rPr>
              <w:t>вносить добавления и исправления в представлен</w:t>
            </w:r>
            <w:r w:rsidRPr="00E00BD4">
              <w:rPr>
                <w:sz w:val="22"/>
                <w:szCs w:val="22"/>
              </w:rPr>
              <w:softHyphen/>
              <w:t>ные учителем программы так, чтобы они решали поставленную задачу;</w:t>
            </w:r>
          </w:p>
          <w:p w:rsidR="00C00A45" w:rsidRPr="00E00BD4" w:rsidRDefault="00C00A45" w:rsidP="00C00A45">
            <w:pPr>
              <w:pStyle w:val="2e"/>
              <w:numPr>
                <w:ilvl w:val="0"/>
                <w:numId w:val="1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160" w:right="20" w:hanging="140"/>
              <w:rPr>
                <w:sz w:val="22"/>
                <w:szCs w:val="22"/>
              </w:rPr>
            </w:pPr>
            <w:r w:rsidRPr="00E00BD4">
              <w:rPr>
                <w:sz w:val="22"/>
                <w:szCs w:val="22"/>
              </w:rPr>
              <w:t>создавать и выполнять несложные программы с ис</w:t>
            </w:r>
            <w:r w:rsidRPr="00E00BD4">
              <w:rPr>
                <w:sz w:val="22"/>
                <w:szCs w:val="22"/>
              </w:rPr>
              <w:softHyphen/>
              <w:t>пользованием перечисленных типов величин;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рисовать графики изменения значений числовых ве</w:t>
            </w:r>
            <w:r w:rsidRPr="00C00A45">
              <w:rPr>
                <w:lang w:val="ru-RU"/>
              </w:rPr>
              <w:softHyphen/>
              <w:t>личин с помощью графического исполнителя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</w:p>
        </w:tc>
      </w:tr>
      <w:tr w:rsidR="00C00A45" w:rsidRPr="00C00A45" w:rsidTr="00520DB8">
        <w:tc>
          <w:tcPr>
            <w:tcW w:w="352" w:type="pct"/>
          </w:tcPr>
          <w:p w:rsidR="00C00A45" w:rsidRPr="00C00A45" w:rsidRDefault="00C00A45" w:rsidP="00C00A45">
            <w:pPr>
              <w:pStyle w:val="a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4" w:type="pct"/>
          </w:tcPr>
          <w:p w:rsidR="00C00A45" w:rsidRPr="00E00BD4" w:rsidRDefault="00C00A45" w:rsidP="00520DB8">
            <w:pPr>
              <w:widowControl w:val="0"/>
              <w:ind w:left="15"/>
            </w:pPr>
            <w:r w:rsidRPr="00E00BD4">
              <w:rPr>
                <w:bCs/>
                <w:color w:val="000000"/>
              </w:rPr>
              <w:t>Информационные технологии и общество</w:t>
            </w:r>
          </w:p>
        </w:tc>
        <w:tc>
          <w:tcPr>
            <w:tcW w:w="602" w:type="pct"/>
          </w:tcPr>
          <w:p w:rsidR="00C00A45" w:rsidRPr="00E00BD4" w:rsidRDefault="00C00A45" w:rsidP="00520DB8">
            <w:pPr>
              <w:widowControl w:val="0"/>
              <w:jc w:val="center"/>
              <w:rPr>
                <w:iCs/>
              </w:rPr>
            </w:pPr>
            <w:r w:rsidRPr="00E00BD4">
              <w:rPr>
                <w:iCs/>
              </w:rPr>
              <w:t>4</w:t>
            </w:r>
          </w:p>
        </w:tc>
        <w:tc>
          <w:tcPr>
            <w:tcW w:w="2861" w:type="pct"/>
          </w:tcPr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b/>
                <w:lang w:val="ru-RU"/>
              </w:rPr>
            </w:pPr>
            <w:r w:rsidRPr="00C00A45">
              <w:rPr>
                <w:b/>
                <w:lang w:val="ru-RU"/>
              </w:rPr>
              <w:t>Аналитическая деятельность: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•</w:t>
            </w:r>
            <w:r w:rsidRPr="00C00A45">
              <w:rPr>
                <w:lang w:val="ru-RU"/>
              </w:rPr>
              <w:tab/>
              <w:t>оценивать охват территории России и всего мира мировыми информационными сетями;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•</w:t>
            </w:r>
            <w:r w:rsidRPr="00C00A45">
              <w:rPr>
                <w:lang w:val="ru-RU"/>
              </w:rPr>
              <w:tab/>
              <w:t>приводить примеры стандартизации в области ИКТ, указывать примеры монополизации в области ИКТ и их воздействия на процессы информатизации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•</w:t>
            </w:r>
            <w:r w:rsidRPr="00C00A45">
              <w:rPr>
                <w:lang w:val="ru-RU"/>
              </w:rPr>
              <w:tab/>
              <w:t>выявлять и анализировать возможные вредные результаты применения ИКТ в собственной деятельности;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•</w:t>
            </w:r>
            <w:r w:rsidRPr="00C00A45">
              <w:rPr>
                <w:lang w:val="ru-RU"/>
              </w:rPr>
              <w:tab/>
              <w:t>распознавать потенциальные угрозы и вредные воздействия, связанные с ИКТ.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b/>
                <w:lang w:val="ru-RU"/>
              </w:rPr>
            </w:pPr>
            <w:r w:rsidRPr="00C00A45">
              <w:rPr>
                <w:b/>
                <w:lang w:val="ru-RU"/>
              </w:rPr>
              <w:t>Практическая деятельность: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lastRenderedPageBreak/>
              <w:t>•</w:t>
            </w:r>
            <w:r w:rsidRPr="00C00A45">
              <w:rPr>
                <w:lang w:val="ru-RU"/>
              </w:rPr>
              <w:tab/>
              <w:t>определять наличие вредоносной программы на персональном компьютере, приводить описание мер по недопущению распространения вредоносных программ с личных устройств ИКТ;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•</w:t>
            </w:r>
            <w:r w:rsidRPr="00C00A45">
              <w:rPr>
                <w:lang w:val="ru-RU"/>
              </w:rPr>
              <w:tab/>
              <w:t>работать с антивирусными программами;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  <w:r w:rsidRPr="00C00A45">
              <w:rPr>
                <w:lang w:val="ru-RU"/>
              </w:rPr>
              <w:t>•</w:t>
            </w:r>
            <w:r w:rsidRPr="00C00A45">
              <w:rPr>
                <w:lang w:val="ru-RU"/>
              </w:rPr>
              <w:tab/>
              <w:t>приводить примеры правовых актов (международных или российских), действующих в области ИКТ</w:t>
            </w:r>
          </w:p>
          <w:p w:rsidR="00C00A45" w:rsidRPr="00C00A45" w:rsidRDefault="00C00A45" w:rsidP="00520DB8">
            <w:pPr>
              <w:shd w:val="clear" w:color="auto" w:fill="FFFFFF"/>
              <w:ind w:left="98"/>
              <w:jc w:val="both"/>
              <w:rPr>
                <w:lang w:val="ru-RU"/>
              </w:rPr>
            </w:pPr>
          </w:p>
        </w:tc>
      </w:tr>
    </w:tbl>
    <w:p w:rsidR="00844540" w:rsidRPr="00C00A45" w:rsidRDefault="00844540">
      <w:pPr>
        <w:rPr>
          <w:lang w:val="ru-RU"/>
        </w:rPr>
        <w:sectPr w:rsidR="00844540" w:rsidRPr="00C00A4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4540" w:rsidRPr="00C00A45" w:rsidRDefault="00844540">
      <w:pPr>
        <w:autoSpaceDE w:val="0"/>
        <w:autoSpaceDN w:val="0"/>
        <w:spacing w:after="78" w:line="220" w:lineRule="exact"/>
        <w:rPr>
          <w:lang w:val="ru-RU"/>
        </w:rPr>
      </w:pPr>
    </w:p>
    <w:p w:rsidR="00844540" w:rsidRDefault="001A485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62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277"/>
        <w:gridCol w:w="1218"/>
        <w:gridCol w:w="1236"/>
        <w:gridCol w:w="864"/>
        <w:gridCol w:w="1646"/>
      </w:tblGrid>
      <w:tr w:rsidR="005B5409" w:rsidTr="005B540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863D00">
            <w:pPr>
              <w:autoSpaceDE w:val="0"/>
              <w:autoSpaceDN w:val="0"/>
              <w:spacing w:after="0" w:line="24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5B5409" w:rsidRDefault="005B5409" w:rsidP="00863D00">
            <w:pPr>
              <w:autoSpaceDE w:val="0"/>
              <w:autoSpaceDN w:val="0"/>
              <w:spacing w:after="0" w:line="240" w:lineRule="auto"/>
              <w:ind w:left="72" w:right="14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 изучения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по плану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409" w:rsidRPr="005B5409" w:rsidRDefault="005B5409" w:rsidP="005B5409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факт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863D00">
            <w:pPr>
              <w:autoSpaceDE w:val="0"/>
              <w:autoSpaceDN w:val="0"/>
              <w:spacing w:after="0" w:line="240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5B5409" w:rsidTr="005B5409">
        <w:trPr>
          <w:trHeight w:hRule="exact" w:val="62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09" w:rsidRDefault="005B5409" w:rsidP="00637B10">
            <w:pPr>
              <w:spacing w:after="0" w:line="240" w:lineRule="auto"/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09" w:rsidRDefault="005B5409" w:rsidP="00637B10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5B5409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е работы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5B5409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09" w:rsidRDefault="005B5409" w:rsidP="00637B10">
            <w:pPr>
              <w:spacing w:after="0" w:line="240" w:lineRule="auto"/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09" w:rsidRDefault="005B5409" w:rsidP="00863D00">
            <w:pPr>
              <w:spacing w:after="0" w:line="240" w:lineRule="auto"/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09" w:rsidRDefault="005B5409" w:rsidP="00863D00">
            <w:pPr>
              <w:spacing w:after="0" w:line="240" w:lineRule="auto"/>
            </w:pPr>
          </w:p>
        </w:tc>
      </w:tr>
      <w:tr w:rsidR="005B5409" w:rsidTr="005B540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1A4859" w:rsidRDefault="005B5409" w:rsidP="00637B10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Цели изучения предмета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«Информатика». Техника безопасности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правила работы на компьютере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212BC9" w:rsidRDefault="005B5409" w:rsidP="00637B10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09" w:rsidRDefault="005B5409" w:rsidP="00863D00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6514E3" w:rsidRDefault="005B5409" w:rsidP="00863D00">
            <w:pPr>
              <w:autoSpaceDE w:val="0"/>
              <w:autoSpaceDN w:val="0"/>
              <w:spacing w:after="0" w:line="240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5B5409" w:rsidTr="005B5409">
        <w:trPr>
          <w:trHeight w:hRule="exact" w:val="5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212BC9" w:rsidRDefault="005B5409" w:rsidP="00637B10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09" w:rsidRDefault="005B5409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2B50A4" w:rsidRDefault="005B5409" w:rsidP="00863D0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B5409" w:rsidRPr="000027F7" w:rsidTr="005B5409">
        <w:trPr>
          <w:trHeight w:hRule="exact" w:val="14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212BC9" w:rsidRDefault="005B5409" w:rsidP="00637B10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09" w:rsidRPr="000027F7" w:rsidRDefault="005B5409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2B50A4" w:rsidRDefault="005B5409" w:rsidP="00863D0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0027F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Письменный контроль </w:t>
            </w:r>
          </w:p>
        </w:tc>
      </w:tr>
      <w:tr w:rsidR="005B5409" w:rsidTr="005B5409">
        <w:trPr>
          <w:trHeight w:hRule="exact" w:val="7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Формы представления информации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212BC9" w:rsidRDefault="005B5409" w:rsidP="00637B10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09" w:rsidRDefault="005B5409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опрос.</w:t>
            </w:r>
          </w:p>
          <w:p w:rsidR="005B5409" w:rsidRPr="00D042DA" w:rsidRDefault="005B5409" w:rsidP="00863D0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5B5409" w:rsidTr="005B5409">
        <w:trPr>
          <w:trHeight w:hRule="exact" w:val="6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Двоичное представление информации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212BC9" w:rsidRDefault="005B5409" w:rsidP="00637B10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09" w:rsidRDefault="005B5409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D042DA" w:rsidRDefault="005B5409" w:rsidP="00863D0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5B5409" w:rsidTr="005B5409">
        <w:trPr>
          <w:trHeight w:hRule="exact" w:val="10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1A4859" w:rsidRDefault="005B5409" w:rsidP="00637B10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Равномерные и неравномерные двоичные коды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212BC9" w:rsidRDefault="005B5409" w:rsidP="00637B10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09" w:rsidRDefault="005B5409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D042DA" w:rsidRDefault="005B5409" w:rsidP="00863D0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Письменный контроль</w:t>
            </w:r>
          </w:p>
        </w:tc>
      </w:tr>
      <w:tr w:rsidR="005B5409" w:rsidTr="005B5409">
        <w:trPr>
          <w:trHeight w:hRule="exact" w:val="9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информации. 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212BC9" w:rsidRDefault="005B5409" w:rsidP="00637B10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09" w:rsidRDefault="005B5409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D042DA" w:rsidRDefault="005B5409" w:rsidP="00863D0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Контрольная работа </w:t>
            </w:r>
          </w:p>
        </w:tc>
      </w:tr>
      <w:tr w:rsidR="005B5409" w:rsidRPr="00637B10" w:rsidTr="005B5409">
        <w:trPr>
          <w:trHeight w:hRule="exact" w:val="10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1A4859" w:rsidRDefault="005B5409" w:rsidP="00637B10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Компьютеры, их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разнообразие, устройства и функции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212BC9" w:rsidRDefault="005B5409" w:rsidP="00637B10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09" w:rsidRDefault="005B5409" w:rsidP="00863D00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637B10" w:rsidRDefault="005B5409" w:rsidP="00863D0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опрос/ Письменный контроль</w:t>
            </w:r>
          </w:p>
        </w:tc>
      </w:tr>
      <w:tr w:rsidR="005B5409" w:rsidTr="005B5409">
        <w:trPr>
          <w:trHeight w:hRule="exact" w:val="22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1A4859" w:rsidRDefault="005B5409" w:rsidP="00637B10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компьютеров.</w:t>
            </w:r>
          </w:p>
          <w:p w:rsidR="005B5409" w:rsidRPr="001A4859" w:rsidRDefault="005B5409" w:rsidP="00637B1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Персональный компьютер.</w:t>
            </w:r>
          </w:p>
          <w:p w:rsidR="005B5409" w:rsidRPr="001A4859" w:rsidRDefault="005B5409" w:rsidP="00637B10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«Включение компьютера и получение информации о его характеристиках»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212BC9" w:rsidRDefault="005B5409" w:rsidP="00637B10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09" w:rsidRDefault="005B5409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863D0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5B5409" w:rsidRPr="00637B10" w:rsidTr="005B5409">
        <w:trPr>
          <w:trHeight w:hRule="exact" w:val="283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1A4859" w:rsidRDefault="005B5409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Практические работы «Изучение элементов интерфейса используемой операционной системы», «Защита информации от компьютерных вирусов с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помощью антивирусных программ»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Default="005B5409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09" w:rsidRDefault="005B5409" w:rsidP="00863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409" w:rsidRPr="00637B10" w:rsidRDefault="005B5409" w:rsidP="00863D0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/ Письменный контроль</w:t>
            </w:r>
          </w:p>
        </w:tc>
      </w:tr>
    </w:tbl>
    <w:p w:rsidR="00844540" w:rsidRPr="00637B10" w:rsidRDefault="00844540">
      <w:pPr>
        <w:autoSpaceDE w:val="0"/>
        <w:autoSpaceDN w:val="0"/>
        <w:spacing w:after="0" w:line="14" w:lineRule="exact"/>
        <w:rPr>
          <w:lang w:val="ru-RU"/>
        </w:rPr>
      </w:pPr>
    </w:p>
    <w:p w:rsidR="00844540" w:rsidRPr="00637B10" w:rsidRDefault="00844540">
      <w:pPr>
        <w:rPr>
          <w:lang w:val="ru-RU"/>
        </w:rPr>
        <w:sectPr w:rsidR="00844540" w:rsidRPr="00637B10">
          <w:pgSz w:w="11900" w:h="16840"/>
          <w:pgMar w:top="298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4540" w:rsidRPr="00637B10" w:rsidRDefault="0084454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844540" w:rsidTr="00637B10">
        <w:trPr>
          <w:trHeight w:hRule="exact" w:val="12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 w:rsidP="00637B1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Файлы и каталоги (папки). Практическая работа «Поиск файлов средствами операционной системы»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637B10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  <w:r w:rsidR="001A4859"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212BC9" w:rsidRDefault="00212BC9" w:rsidP="00637B10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637B10" w:rsidRDefault="00637B10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844540" w:rsidTr="00637B10">
        <w:trPr>
          <w:trHeight w:hRule="exact" w:val="14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 w:rsidP="00637B1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файлами.</w:t>
            </w:r>
          </w:p>
          <w:p w:rsidR="00844540" w:rsidRPr="001A4859" w:rsidRDefault="001A4859" w:rsidP="00637B10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="0063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«Выполнение основных операций с файлами и папками»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212BC9" w:rsidRDefault="00212BC9" w:rsidP="00637B10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637B10" w:rsidRDefault="00637B10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</w:t>
            </w:r>
            <w:r w:rsidR="005E05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</w:t>
            </w:r>
            <w:r w:rsidR="00863D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844540" w:rsidTr="00637B10">
        <w:trPr>
          <w:trHeight w:hRule="exact" w:val="1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 w:rsidP="00637B1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Пользовательский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интерфейс. Практические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работы «Сравнение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размеров текстовых,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графических, звуковых и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видеофайлов»;</w:t>
            </w:r>
            <w:r w:rsidR="00637B10"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«Использование программы-архиватора»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212BC9" w:rsidP="00637B1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637B10" w:rsidRDefault="00637B10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</w:t>
            </w:r>
          </w:p>
        </w:tc>
      </w:tr>
      <w:tr w:rsidR="00844540" w:rsidTr="00637B10">
        <w:trPr>
          <w:trHeight w:hRule="exact" w:val="8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 w:rsidP="00637B1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Компьютерные сети.</w:t>
            </w:r>
          </w:p>
          <w:p w:rsidR="00844540" w:rsidRPr="001A4859" w:rsidRDefault="001A4859" w:rsidP="00637B10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Передача информации в компьютерных сетях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212BC9" w:rsidRDefault="00212BC9" w:rsidP="00637B10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637B10" w:rsidRDefault="00637B10" w:rsidP="00863D00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844540" w:rsidTr="00637B10">
        <w:trPr>
          <w:trHeight w:hRule="exact" w:val="113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 w:rsidP="00637B10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Адресация в сети Интернет. Практическая работа «Поиск информации по ключевым словам и по изображению»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212BC9" w:rsidRDefault="00212BC9" w:rsidP="00637B10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27F7" w:rsidRDefault="000027F7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опрос.</w:t>
            </w:r>
          </w:p>
          <w:p w:rsidR="00844540" w:rsidRPr="00637B10" w:rsidRDefault="00637B10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844540" w:rsidTr="00637B10">
        <w:trPr>
          <w:trHeight w:hRule="exact" w:val="1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 w:rsidP="00637B10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Современные сервисы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интернет-коммуникаций и правила их использования.</w:t>
            </w:r>
          </w:p>
          <w:p w:rsidR="00844540" w:rsidRPr="001A4859" w:rsidRDefault="001A4859" w:rsidP="00637B10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="00637B10"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«Использование сервисов интернет-коммуникаций».</w:t>
            </w:r>
          </w:p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637B10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212BC9" w:rsidRDefault="00212BC9" w:rsidP="00637B10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863D00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r w:rsidR="005E05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Контрольная работа </w:t>
            </w:r>
          </w:p>
        </w:tc>
      </w:tr>
      <w:tr w:rsidR="005E052D" w:rsidTr="005E052D">
        <w:trPr>
          <w:trHeight w:hRule="exact" w:val="35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1A4859" w:rsidRDefault="005E052D" w:rsidP="001D08A6">
            <w:pPr>
              <w:autoSpaceDE w:val="0"/>
              <w:autoSpaceDN w:val="0"/>
              <w:spacing w:after="0" w:line="240" w:lineRule="auto"/>
              <w:ind w:right="432"/>
              <w:jc w:val="center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документы и технологии их создания.</w:t>
            </w:r>
          </w:p>
          <w:p w:rsidR="005E052D" w:rsidRPr="001A4859" w:rsidRDefault="005E052D" w:rsidP="001D08A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текстовых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документов на компьютере.</w:t>
            </w:r>
          </w:p>
          <w:p w:rsidR="005E052D" w:rsidRPr="001A4859" w:rsidRDefault="005E052D" w:rsidP="001D08A6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«Создание небольших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текстовых документов посредством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квалифицированного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клавиатурного письма с использованием базовых средств текстовых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редакторов»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212BC9" w:rsidRDefault="00212BC9" w:rsidP="001D08A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5E052D" w:rsidRDefault="005E052D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5E052D" w:rsidTr="005E052D">
        <w:trPr>
          <w:trHeight w:hRule="exact" w:val="25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1A4859" w:rsidRDefault="005E052D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форматирования текста. 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«Форматирование текстовых документов (установка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параметров страницы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документа; форматирование символов и абзацев; вставка колонтитулов и номеров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страниц)»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212BC9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5E052D" w:rsidRDefault="005E052D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5E052D" w:rsidTr="005E052D">
        <w:trPr>
          <w:trHeight w:hRule="exact" w:val="14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1A4859" w:rsidRDefault="005E052D" w:rsidP="001D08A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Структурирование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информации в текстовых документах. Практическая работа «Оформление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списков и таблиц»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212BC9" w:rsidRDefault="00212BC9" w:rsidP="001D08A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5E052D" w:rsidRDefault="005E052D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5E052D" w:rsidTr="005E052D">
        <w:trPr>
          <w:trHeight w:hRule="exact" w:val="19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1A4859" w:rsidRDefault="005E052D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Визуализация информации в текстовых документах.</w:t>
            </w:r>
          </w:p>
          <w:p w:rsidR="005E052D" w:rsidRPr="001A4859" w:rsidRDefault="005E052D" w:rsidP="001D08A6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«Вставка изображений и других нетекстовых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элементов в текстовые документы»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212BC9" w:rsidRDefault="00212BC9" w:rsidP="001D08A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5E052D" w:rsidRDefault="005E052D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5E052D" w:rsidTr="005E052D">
        <w:trPr>
          <w:trHeight w:hRule="exact" w:val="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1A4859" w:rsidRDefault="005E052D" w:rsidP="001D08A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Интеллектуальные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возможности современных систем обработки текстов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212BC9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5E052D" w:rsidRDefault="005E052D" w:rsidP="00863D00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</w:t>
            </w:r>
          </w:p>
        </w:tc>
      </w:tr>
      <w:tr w:rsidR="005E052D" w:rsidTr="00716B0D">
        <w:trPr>
          <w:trHeight w:hRule="exact" w:val="19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1A4859" w:rsidRDefault="005E052D" w:rsidP="001D08A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Оценка количественных параметров текстовых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документов. Практическая работа «Определение кода символа в разных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кодировках в текстовом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процессоре»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212BC9" w:rsidRDefault="00212BC9" w:rsidP="001D08A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5E052D" w:rsidRDefault="005E052D" w:rsidP="00863D00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D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5E052D" w:rsidTr="005E052D">
        <w:trPr>
          <w:trHeight w:hRule="exact" w:val="14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5E052D" w:rsidRDefault="005E052D" w:rsidP="001D08A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знаний по теме «Текстовые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документы». </w:t>
            </w:r>
            <w:r w:rsidRPr="005E05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Default="005E052D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9F30C3" w:rsidRDefault="009F30C3" w:rsidP="009F30C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0,75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9F30C3" w:rsidRDefault="009F30C3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212BC9" w:rsidRDefault="00212BC9" w:rsidP="001D08A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E052D" w:rsidRPr="005E052D" w:rsidRDefault="005E052D" w:rsidP="00863D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</w:p>
        </w:tc>
      </w:tr>
      <w:tr w:rsidR="009F30C3" w:rsidTr="009F30C3">
        <w:trPr>
          <w:trHeight w:hRule="exact" w:val="19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1A4859" w:rsidRDefault="009F30C3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изображения на экране монитора.</w:t>
            </w:r>
          </w:p>
          <w:p w:rsidR="009F30C3" w:rsidRPr="001A4859" w:rsidRDefault="009F30C3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Кодирование цвета.</w:t>
            </w:r>
          </w:p>
          <w:p w:rsidR="009F30C3" w:rsidRPr="001A4859" w:rsidRDefault="009F30C3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«Определение кода цвета в палитре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RGB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графическом редакторе»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212BC9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9F30C3" w:rsidRDefault="009F30C3" w:rsidP="00863D00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</w:t>
            </w:r>
            <w:r w:rsidR="00863D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9F30C3" w:rsidTr="009F30C3">
        <w:trPr>
          <w:trHeight w:hRule="exact" w:val="14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1A4859" w:rsidRDefault="009F30C3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Компьютерная графика.</w:t>
            </w:r>
          </w:p>
          <w:p w:rsidR="009F30C3" w:rsidRPr="001A4859" w:rsidRDefault="009F30C3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«Сохранение растрового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графического изображения в разных форматах»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212BC9" w:rsidRDefault="00212BC9" w:rsidP="001D08A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9F30C3" w:rsidRDefault="009F30C3" w:rsidP="00863D00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</w:t>
            </w:r>
            <w:r w:rsidR="00863D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Письменный контроль</w:t>
            </w:r>
          </w:p>
        </w:tc>
      </w:tr>
      <w:tr w:rsidR="009F30C3" w:rsidTr="009F30C3">
        <w:trPr>
          <w:trHeight w:hRule="exact" w:val="16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1A4859" w:rsidRDefault="009F30C3" w:rsidP="001D08A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и редактирование растровых графических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объектов. Практическая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«Создание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многослойных растровых изображений»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212BC9" w:rsidRDefault="00212BC9" w:rsidP="001D08A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9F30C3" w:rsidRDefault="009F30C3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9F30C3" w:rsidTr="009F30C3">
        <w:trPr>
          <w:trHeight w:hRule="exact" w:val="14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1A4859" w:rsidRDefault="009F30C3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Цифровые фотографии.</w:t>
            </w:r>
          </w:p>
          <w:p w:rsidR="009F30C3" w:rsidRPr="001A4859" w:rsidRDefault="009F30C3" w:rsidP="001D08A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«Основные приемы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редактирования цифровых фотографий»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212BC9" w:rsidRDefault="00212BC9" w:rsidP="001D08A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9F30C3" w:rsidRDefault="009F30C3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9F30C3" w:rsidTr="009F30C3">
        <w:trPr>
          <w:trHeight w:hRule="exact" w:val="1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1A4859" w:rsidRDefault="009F30C3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Векторная графика.</w:t>
            </w:r>
          </w:p>
          <w:p w:rsidR="009F30C3" w:rsidRPr="00E21CDD" w:rsidRDefault="009F30C3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«Создание и редактирование изображения с помощью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инструментов векторного</w:t>
            </w:r>
            <w:r w:rsidR="00E21CDD" w:rsidRP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графического редактора»</w:t>
            </w:r>
            <w:r w:rsidRPr="00E21CDD">
              <w:rPr>
                <w:lang w:val="ru-RU"/>
              </w:rPr>
              <w:t xml:space="preserve"> </w:t>
            </w:r>
            <w:r w:rsidRP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9F30C3" w:rsidRDefault="009F30C3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212BC9" w:rsidRDefault="00212BC9" w:rsidP="001D08A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863D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9F30C3" w:rsidRPr="009F30C3" w:rsidRDefault="00863D00" w:rsidP="00863D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9F30C3" w:rsidTr="00716B0D">
        <w:trPr>
          <w:trHeight w:hRule="exact" w:val="8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1A4859" w:rsidRDefault="009F30C3" w:rsidP="001D08A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Технология мультимедиа. Звук и видео.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212BC9" w:rsidRDefault="00212BC9" w:rsidP="001D08A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716B0D" w:rsidRDefault="009F30C3" w:rsidP="00863D00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r w:rsidR="00716B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</w:t>
            </w:r>
            <w:r w:rsidR="00863D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9F30C3" w:rsidTr="009F30C3">
        <w:trPr>
          <w:trHeight w:hRule="exact" w:val="21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1A4859" w:rsidRDefault="009F30C3" w:rsidP="001D08A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Кодирование звука.</w:t>
            </w:r>
          </w:p>
          <w:p w:rsidR="009F30C3" w:rsidRPr="001A4859" w:rsidRDefault="009F30C3" w:rsidP="001D08A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«Запись звуковых файлов с различным качеством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звучания (глубиной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кодирования и частотой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дискретизации)»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212BC9" w:rsidRDefault="00212BC9" w:rsidP="001D08A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716B0D" w:rsidRDefault="00716B0D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9F30C3" w:rsidTr="005E052D">
        <w:trPr>
          <w:trHeight w:hRule="exact" w:val="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1A4859" w:rsidRDefault="009F30C3" w:rsidP="001D08A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Компьютерная презентация. Рекомендации по созданию презентаций.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212BC9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716B0D" w:rsidRDefault="00716B0D" w:rsidP="00863D00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9F30C3" w:rsidTr="000027F7">
        <w:trPr>
          <w:trHeight w:hRule="exact" w:val="16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1A4859" w:rsidRDefault="009F30C3" w:rsidP="001D08A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мультимедийной презентации. Практическая работа «Создание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презентации с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гиперссылками на основе готовых шаблонов»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212BC9" w:rsidRDefault="00212BC9" w:rsidP="001D08A6">
            <w:pPr>
              <w:autoSpaceDE w:val="0"/>
              <w:autoSpaceDN w:val="0"/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716B0D" w:rsidRDefault="00716B0D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9F30C3" w:rsidTr="000027F7">
        <w:trPr>
          <w:trHeight w:hRule="exact" w:val="11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представлений о цифровом кодировании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непрерывных данных.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212BC9" w:rsidRDefault="00212BC9" w:rsidP="001D08A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716B0D" w:rsidRDefault="00716B0D" w:rsidP="00863D00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9F30C3" w:rsidTr="000027F7">
        <w:trPr>
          <w:trHeight w:hRule="exact" w:val="11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1A4859" w:rsidRDefault="009F30C3" w:rsidP="001D08A6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знаний и умений по курсу</w:t>
            </w:r>
            <w:r w:rsidR="00E21C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информатики 7 класса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  <w:r w:rsidR="00716B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Default="009F30C3" w:rsidP="001D08A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212BC9" w:rsidRDefault="00212BC9" w:rsidP="001D08A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F30C3" w:rsidRPr="00716B0D" w:rsidRDefault="00716B0D" w:rsidP="00863D0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844540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1A4859" w:rsidRDefault="001A4859" w:rsidP="005E052D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1A48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1A4859" w:rsidP="005E052D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863D00" w:rsidRDefault="001A4859" w:rsidP="005E052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Pr="00863D00" w:rsidRDefault="001A4859" w:rsidP="005E052D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  <w:r w:rsidR="00863D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.75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4540" w:rsidRDefault="00844540" w:rsidP="005E052D">
            <w:pPr>
              <w:spacing w:after="0" w:line="240" w:lineRule="auto"/>
            </w:pPr>
          </w:p>
        </w:tc>
      </w:tr>
    </w:tbl>
    <w:p w:rsidR="00844540" w:rsidRDefault="00844540">
      <w:pPr>
        <w:autoSpaceDE w:val="0"/>
        <w:autoSpaceDN w:val="0"/>
        <w:spacing w:after="0" w:line="14" w:lineRule="exact"/>
      </w:pPr>
    </w:p>
    <w:p w:rsidR="00844540" w:rsidRDefault="00844540">
      <w:pPr>
        <w:sectPr w:rsidR="0084454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4540" w:rsidRPr="00863D00" w:rsidRDefault="001A4859">
      <w:pPr>
        <w:autoSpaceDE w:val="0"/>
        <w:autoSpaceDN w:val="0"/>
        <w:spacing w:after="0" w:line="230" w:lineRule="auto"/>
        <w:rPr>
          <w:lang w:val="ru-RU"/>
        </w:rPr>
      </w:pPr>
      <w:r w:rsidRPr="00863D0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844540" w:rsidRPr="00EC47BF" w:rsidRDefault="001A4859">
      <w:pPr>
        <w:autoSpaceDE w:val="0"/>
        <w:autoSpaceDN w:val="0"/>
        <w:spacing w:before="346" w:after="0" w:line="230" w:lineRule="auto"/>
        <w:rPr>
          <w:lang w:val="ru-RU"/>
        </w:rPr>
      </w:pPr>
      <w:r w:rsidRPr="00EC47BF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44540" w:rsidRPr="00FB5C9F" w:rsidRDefault="001A4859" w:rsidP="00FB5C9F">
      <w:pPr>
        <w:pStyle w:val="ae"/>
        <w:numPr>
          <w:ilvl w:val="0"/>
          <w:numId w:val="11"/>
        </w:numPr>
        <w:autoSpaceDE w:val="0"/>
        <w:autoSpaceDN w:val="0"/>
        <w:spacing w:before="166" w:after="0" w:line="262" w:lineRule="auto"/>
        <w:ind w:left="567" w:right="1008" w:hanging="567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Информатика, 7 класс /Босова Л.Л., Босова А.Ю., ООО «БИНОМ. Лаборатория знаний»; АО</w:t>
      </w:r>
      <w:r w:rsidR="006514E3"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«Издательство Просвещение»;</w:t>
      </w:r>
    </w:p>
    <w:p w:rsidR="00FB5C9F" w:rsidRDefault="00FB5C9F" w:rsidP="00FB5C9F">
      <w:pPr>
        <w:pStyle w:val="ae"/>
        <w:numPr>
          <w:ilvl w:val="0"/>
          <w:numId w:val="11"/>
        </w:numPr>
        <w:autoSpaceDE w:val="0"/>
        <w:autoSpaceDN w:val="0"/>
        <w:spacing w:before="166" w:after="0" w:line="262" w:lineRule="auto"/>
        <w:ind w:left="567" w:right="1008" w:hanging="567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Информатика. 7-9 классы.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Компьютерный практикум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/ Л. Л. Босова, А. Ю. Босова,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br/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Н. А. Аквилянов. ООО "Издательство "БИНОМ. Лаборатория знаний";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«Издательство Просвещение» </w:t>
      </w:r>
    </w:p>
    <w:p w:rsidR="00863D00" w:rsidRDefault="00863D00" w:rsidP="00FB5C9F">
      <w:pPr>
        <w:pStyle w:val="ae"/>
        <w:numPr>
          <w:ilvl w:val="0"/>
          <w:numId w:val="11"/>
        </w:numPr>
        <w:autoSpaceDE w:val="0"/>
        <w:autoSpaceDN w:val="0"/>
        <w:spacing w:before="166" w:after="0" w:line="262" w:lineRule="auto"/>
        <w:ind w:left="567" w:right="1008" w:hanging="567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Информатика. 7-9 классы. Сборник задач и упражнений / Л. Л. Босова, А. Ю. Босова, Н. А. Аквилянов. ООО "Издательст</w:t>
      </w:r>
      <w:r w:rsidR="00FB5C9F"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во "БИНОМ. Лаборатория знаний"; </w:t>
      </w:r>
      <w:r w:rsidR="00FB5C9F" w:rsidRPr="001A4859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r w:rsid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«Издательство Просвещение» </w:t>
      </w:r>
    </w:p>
    <w:p w:rsidR="00FB5C9F" w:rsidRPr="001A4859" w:rsidRDefault="00FB5C9F">
      <w:pPr>
        <w:autoSpaceDE w:val="0"/>
        <w:autoSpaceDN w:val="0"/>
        <w:spacing w:before="166" w:after="0" w:line="262" w:lineRule="auto"/>
        <w:ind w:right="1008"/>
        <w:rPr>
          <w:lang w:val="ru-RU"/>
        </w:rPr>
      </w:pPr>
    </w:p>
    <w:p w:rsidR="00844540" w:rsidRPr="001A4859" w:rsidRDefault="001A4859">
      <w:pPr>
        <w:autoSpaceDE w:val="0"/>
        <w:autoSpaceDN w:val="0"/>
        <w:spacing w:before="262" w:after="0" w:line="230" w:lineRule="auto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B5C9F" w:rsidRDefault="001A4859" w:rsidP="007C5658">
      <w:pPr>
        <w:pStyle w:val="ae"/>
        <w:numPr>
          <w:ilvl w:val="0"/>
          <w:numId w:val="12"/>
        </w:numPr>
        <w:autoSpaceDE w:val="0"/>
        <w:autoSpaceDN w:val="0"/>
        <w:spacing w:before="166" w:after="0" w:line="271" w:lineRule="auto"/>
        <w:ind w:right="515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Информатика. 7-9 классы : Методическое пособие / Л. Л. Босова, А. Ю. Босова, А. В. Анатольев, Н. А. Аквилянов. – 3-е издание, переработанное. – Москва : ООО "Издательс</w:t>
      </w:r>
      <w:r w:rsidR="00FB5C9F"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тво "БИНОМ. Лаборатория знаний"; </w:t>
      </w:r>
    </w:p>
    <w:p w:rsidR="00FB5C9F" w:rsidRDefault="00D042DA" w:rsidP="007C5658">
      <w:pPr>
        <w:pStyle w:val="ae"/>
        <w:numPr>
          <w:ilvl w:val="0"/>
          <w:numId w:val="12"/>
        </w:numPr>
        <w:autoSpaceDE w:val="0"/>
        <w:autoSpaceDN w:val="0"/>
        <w:spacing w:before="166" w:after="0" w:line="271" w:lineRule="auto"/>
        <w:ind w:right="515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Информатика. 7 класс</w:t>
      </w:r>
      <w:r w:rsidR="00FB5C9F" w:rsidRPr="00FB5C9F">
        <w:rPr>
          <w:rFonts w:ascii="Times New Roman" w:eastAsia="Times New Roman" w:hAnsi="Times New Roman"/>
          <w:color w:val="000000"/>
          <w:sz w:val="24"/>
          <w:lang w:val="ru-RU"/>
        </w:rPr>
        <w:t>. Итоговая контрольная работа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/ Л. </w:t>
      </w:r>
      <w:r w:rsidR="00FB5C9F" w:rsidRPr="00FB5C9F">
        <w:rPr>
          <w:rFonts w:ascii="Times New Roman" w:eastAsia="Times New Roman" w:hAnsi="Times New Roman"/>
          <w:color w:val="000000"/>
          <w:sz w:val="24"/>
          <w:lang w:val="ru-RU"/>
        </w:rPr>
        <w:t>Л. Босова, А. Ю. Босова и др. ООО «БИНОМ. Лаборатория знаний»; АО «Издательство Просвещение»;</w:t>
      </w:r>
    </w:p>
    <w:p w:rsidR="00FB5C9F" w:rsidRPr="00FB5C9F" w:rsidRDefault="00FB5C9F" w:rsidP="007C5658">
      <w:pPr>
        <w:pStyle w:val="ae"/>
        <w:numPr>
          <w:ilvl w:val="0"/>
          <w:numId w:val="12"/>
        </w:numPr>
        <w:autoSpaceDE w:val="0"/>
        <w:autoSpaceDN w:val="0"/>
        <w:spacing w:before="166" w:after="0" w:line="271" w:lineRule="auto"/>
        <w:ind w:right="515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Информатика. 7 класс : самостоятельные и контрольные работы / Л. Л. Босова, А. Ю. Босова Н.А. Аквилянов. ООО «БИНОМ. Лаборатория знаний»; АО «Издательство Просвещение»;</w:t>
      </w:r>
    </w:p>
    <w:p w:rsidR="00844540" w:rsidRPr="001A4859" w:rsidRDefault="001A4859">
      <w:pPr>
        <w:autoSpaceDE w:val="0"/>
        <w:autoSpaceDN w:val="0"/>
        <w:spacing w:before="264" w:after="0" w:line="230" w:lineRule="auto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33A6B" w:rsidRDefault="002D50A0" w:rsidP="00D042DA">
      <w:pPr>
        <w:autoSpaceDE w:val="0"/>
        <w:autoSpaceDN w:val="0"/>
        <w:spacing w:before="168" w:after="0" w:line="262" w:lineRule="auto"/>
        <w:ind w:right="8784"/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8" w:history="1">
        <w:r w:rsidR="00533A6B" w:rsidRPr="00685061">
          <w:rPr>
            <w:rStyle w:val="aff9"/>
            <w:rFonts w:ascii="Times New Roman" w:eastAsia="Times New Roman" w:hAnsi="Times New Roman"/>
            <w:sz w:val="24"/>
          </w:rPr>
          <w:t>https</w:t>
        </w:r>
        <w:r w:rsidR="00533A6B" w:rsidRPr="00685061">
          <w:rPr>
            <w:rStyle w:val="aff9"/>
            <w:rFonts w:ascii="Times New Roman" w:eastAsia="Times New Roman" w:hAnsi="Times New Roman"/>
            <w:sz w:val="24"/>
            <w:lang w:val="ru-RU"/>
          </w:rPr>
          <w:t>://</w:t>
        </w:r>
        <w:r w:rsidR="00533A6B" w:rsidRPr="00685061">
          <w:rPr>
            <w:rStyle w:val="aff9"/>
            <w:rFonts w:ascii="Times New Roman" w:eastAsia="Times New Roman" w:hAnsi="Times New Roman"/>
            <w:sz w:val="24"/>
          </w:rPr>
          <w:t>resh</w:t>
        </w:r>
        <w:r w:rsidR="00533A6B" w:rsidRPr="00685061">
          <w:rPr>
            <w:rStyle w:val="aff9"/>
            <w:rFonts w:ascii="Times New Roman" w:eastAsia="Times New Roman" w:hAnsi="Times New Roman"/>
            <w:sz w:val="24"/>
            <w:lang w:val="ru-RU"/>
          </w:rPr>
          <w:t>.</w:t>
        </w:r>
        <w:r w:rsidR="00533A6B" w:rsidRPr="00685061">
          <w:rPr>
            <w:rStyle w:val="aff9"/>
            <w:rFonts w:ascii="Times New Roman" w:eastAsia="Times New Roman" w:hAnsi="Times New Roman"/>
            <w:sz w:val="24"/>
          </w:rPr>
          <w:t>edu</w:t>
        </w:r>
        <w:r w:rsidR="00533A6B" w:rsidRPr="00685061">
          <w:rPr>
            <w:rStyle w:val="aff9"/>
            <w:rFonts w:ascii="Times New Roman" w:eastAsia="Times New Roman" w:hAnsi="Times New Roman"/>
            <w:sz w:val="24"/>
            <w:lang w:val="ru-RU"/>
          </w:rPr>
          <w:t>.</w:t>
        </w:r>
        <w:r w:rsidR="00533A6B" w:rsidRPr="00685061">
          <w:rPr>
            <w:rStyle w:val="aff9"/>
            <w:rFonts w:ascii="Times New Roman" w:eastAsia="Times New Roman" w:hAnsi="Times New Roman"/>
            <w:sz w:val="24"/>
          </w:rPr>
          <w:t>ru</w:t>
        </w:r>
      </w:hyperlink>
      <w:r w:rsidR="001A4859">
        <w:rPr>
          <w:rFonts w:ascii="Times New Roman" w:eastAsia="Times New Roman" w:hAnsi="Times New Roman"/>
          <w:color w:val="000000"/>
          <w:sz w:val="24"/>
        </w:rPr>
        <w:t>https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 w:rsidR="001A4859">
        <w:rPr>
          <w:rFonts w:ascii="Times New Roman" w:eastAsia="Times New Roman" w:hAnsi="Times New Roman"/>
          <w:color w:val="000000"/>
          <w:sz w:val="24"/>
        </w:rPr>
        <w:t>bosova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1A4859">
        <w:rPr>
          <w:rFonts w:ascii="Times New Roman" w:eastAsia="Times New Roman" w:hAnsi="Times New Roman"/>
          <w:color w:val="000000"/>
          <w:sz w:val="24"/>
        </w:rPr>
        <w:t>ru</w:t>
      </w:r>
      <w:r w:rsidR="001A4859"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36"/>
        <w:gridCol w:w="5868"/>
      </w:tblGrid>
      <w:tr w:rsidR="00343299" w:rsidRPr="00C00A45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Информация и информационные процессы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«Информация и данные»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9" w:tgtFrame="_blank" w:history="1">
              <w:r w:rsidR="00533A6B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https://onlinetestpad.com/n7osdjteabn7m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0" w:tgtFrame="_blank" w:history="1">
              <w:r w:rsidR="00533A6B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https://onlinetestpad.com/bkcvz2kaqzuhg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https://bosova.ru/metodist/authors/informatika/3/files/7-1-1.pptx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«Информационные процессы»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" w:tgtFrame="_blank" w:history="1">
              <w:r w:rsidR="00533A6B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https://onlinetestpad.com/gtec6oxongeaw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533A6B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A6B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" w:tgtFrame="_blank" w:history="1">
              <w:r w:rsidR="00533A6B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https://onlinetestpad.com/37ek7dq6mykpu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https://bosova.ru/metodist/authors/informatika/3/files/7-1-2.pptx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«Представление информации»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3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https://onlinetestpad.com/cwzpeuyxzmuuc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4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https://onlinetestpad.com/xc4gitxoqcbje</w:t>
              </w:r>
            </w:hyperlink>
          </w:p>
        </w:tc>
      </w:tr>
      <w:tr w:rsidR="00343299" w:rsidRPr="00C00A45" w:rsidTr="005B5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A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https://bosova.ru/metodist/authors/informatika/3/files/7-1-3.pptx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«Двоичное представление данных»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5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https://onlinetestpad.com/nynqdukgkuv76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6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https://onlinetestpad.com/rtolycaz4tul4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https://bosova.ru/metodist/authors/informatika/3/files/7-1-4.pptx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«Измерение информации»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7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https://onlinetestpad.com/g7jdy54f6jggy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8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https://onlinetestpad.com/xlkphhratg364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https://bosova.ru/metodist/authors/informatika/3/files/7-1-5.pptx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9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https://onlinetestpad.com/ln2qchumy3ctg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Компьютер — универсальное устройство обработки данных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«Основные компоненты компьютера и их функции»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0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https://onlinetestpad.com/llov2eejhfnso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1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https://onlinetestpad.com/otnj5zvbybaqy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https://bosova.ru/metodist/authors/informatika/3/files/7-2-1.pptx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«Программное обеспечение компьютера»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2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https://onlinetestpad.com/slnc4igohcsla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3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https://onlinetestpad.com/d3ovxjpgmqayi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3DB5" w:rsidRPr="00343299" w:rsidRDefault="005A3DB5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https://bosova.ru/metodist/authors/informatika/3/files/7-2-2.pptx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«Файлы и каталоги»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4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https://onlinetestpad.com/p3yilhgkoldro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5A3DB5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DB5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5" w:tgtFrame="_blank" w:history="1">
              <w:r w:rsidR="005A3DB5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https://onlinetestpad.com/7xdxhn7ogiaqs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https://bosova.ru/metodist/authors/informatika/3/files/7-2-3.pptx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«Пользовательский интерфейс»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6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https://onlinetestpad.com/oo3atahddyz4e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7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https://onlinetestpad.com/z4tzplahciuby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https://bosova.ru/metodist/authors/informatika/3/files/7-2-4.pptx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«Компьютерные сети»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8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https://onlinetestpad.com/snhm7c5r66n74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9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https://onlinetestpad.com/rrsn6gwpee62m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3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https://bosova.ru/metodist/authors/informatika/3/files/7-2-5.pptx</w:t>
            </w:r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«Современные сервисы интернет-коммуникаций и правила их использования»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0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https://onlinetestpad.com/2xmxx742lqor6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1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https://onlinetestpad.com/uem6ss6xxbzu4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3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https://bosova.ru/metodist/authors/informatika/3/files/7-2-6.pptx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2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https://onlinetestpad.com/6j75eeht5ex4s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«Обработка текстовой 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информации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«Текстовые документы и технология их создания»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3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https://onlinetestpad.com/phkcmmnphtd7i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4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https://onlinetestpad.com/q6oaattpoc7ga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3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https://bosova.ru/metodist/authors/informatika/3/files/7-3-1.pptx</w:t>
            </w:r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«Создание текстовых документов на компьютере»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5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https://onlinetestpad.com/efhse4ftf6onk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6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https://onlinetestpad.com/uifosq5dziccm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3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https://bosova.ru/metodist/authors/informatika/3/files/7-3-2.pptx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«Форматирование текста»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7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https://onlinetestpad.com/zlz4t5bzmxizm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8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https://onlinetestpad.com/ztaxsb36n6ryk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https://bosova.ru/metodist/authors/informatika/3/files/7-3-3.pptx</w:t>
            </w:r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«Структурирование и визуализация информации в текстовых документах»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9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https://onlinetestpad.com/fr52lxzomme4w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0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https://onlinetestpad.com/kwcmynkxjix6c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https://bosova.ru/metodist/authors/informatika/3/files/7-3-4.pptx</w:t>
            </w:r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«Инструменты распознавания текстов и компьютерного перевода»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1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https://onlinetestpad.com/rvxq4su346w3y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2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https://onlinetestpad.com/l5i4wrmaierek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https://bosova.ru/metodist/authors/informatika/3/files/7-3-5.pptx</w:t>
            </w:r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«Оценка количественных параметров текстовых документов»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3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https://onlinetestpad.com/ropaozfxueeao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4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https://onlinetestpad.com/ort6it3thlfom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https://bosova.ru/metodist/authors/informatika/3/files/7-3-6.pptx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5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https://onlinetestpad.com/6modgyvryjfyo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Обработка графической информации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«Формирование изображения на экране монитора»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6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https://onlinetestpad.com/6iigqkxiromgu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7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https://onlinetestpad.com/3ym2nfb4uh6uu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3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https://bosova.ru/metodist/authors/informatika/3/files/7-4-1.pptx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«Компьютерная графика»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8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https://onlinetestpad.com/s76wamga2jrlq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9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https://onlinetestpad.com/25pmol3jmkiik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https://bosova.ru/metodist/authors/informatika/3/files/7-4-2.pptx</w:t>
            </w:r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«Создание и и обработка графических изображений»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0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https://onlinetestpad.com/z74xg2tg6clsk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1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https://onlinetestpad.com/t7zfdigcwuzs4</w:t>
              </w:r>
            </w:hyperlink>
          </w:p>
        </w:tc>
      </w:tr>
      <w:tr w:rsidR="00343299" w:rsidRPr="00C00A45" w:rsidTr="005B5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lastRenderedPageBreak/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https://bosova.ru/metodist/authors/informatika/3/files/7-4-3.pptx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2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https://onlinetestpad.com/mp54p3qze7p3s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 «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Мультимедиа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«Технология мультимедиа»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3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https://onlinetestpad.com/iff6turcjyc7y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4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https://onlinetestpad.com/tyeipklpco3m6</w:t>
              </w:r>
            </w:hyperlink>
          </w:p>
        </w:tc>
      </w:tr>
      <w:tr w:rsidR="00343299" w:rsidRPr="00C00A45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https://bosova.ru/metodist/authors/informatika/3/files/7-5-1.pptx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«Компьютерные презентации»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5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https://onlinetestpad.com/6vtblqhlstnro</w:t>
              </w:r>
            </w:hyperlink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6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https://onlinetestpad.com/e4axo4vdjsax2</w:t>
              </w:r>
            </w:hyperlink>
          </w:p>
        </w:tc>
      </w:tr>
      <w:tr w:rsidR="00343299" w:rsidRPr="00C00A45" w:rsidTr="005B54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3299" w:rsidRPr="00343299" w:rsidRDefault="00343299" w:rsidP="005B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https://bosova.ru/metodist/authors/informatika/3/files/7-5-2.pptx</w:t>
            </w:r>
          </w:p>
        </w:tc>
      </w:tr>
      <w:tr w:rsidR="00343299" w:rsidRPr="00533A6B" w:rsidTr="00533A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343299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3299" w:rsidRPr="00533A6B" w:rsidRDefault="002D50A0" w:rsidP="0053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7" w:tgtFrame="_blank" w:history="1">
              <w:r w:rsidR="00343299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https://onlinetestpad.com/2kir3brtrz3zs</w:t>
              </w:r>
            </w:hyperlink>
          </w:p>
        </w:tc>
      </w:tr>
    </w:tbl>
    <w:p w:rsidR="00D042DA" w:rsidRPr="00D042DA" w:rsidRDefault="00D042DA" w:rsidP="00D042DA">
      <w:pPr>
        <w:autoSpaceDE w:val="0"/>
        <w:autoSpaceDN w:val="0"/>
        <w:spacing w:before="168" w:after="0" w:line="262" w:lineRule="auto"/>
        <w:ind w:right="8784"/>
        <w:rPr>
          <w:lang w:val="ru-RU"/>
        </w:rPr>
      </w:pPr>
    </w:p>
    <w:p w:rsidR="00C659F3" w:rsidRPr="00955842" w:rsidRDefault="00C659F3" w:rsidP="00C659F3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</w:t>
      </w:r>
    </w:p>
    <w:p w:rsidR="00C659F3" w:rsidRPr="00955842" w:rsidRDefault="00C659F3" w:rsidP="00C659F3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</w:p>
    <w:p w:rsidR="00C659F3" w:rsidRPr="00955842" w:rsidRDefault="00C659F3" w:rsidP="00C659F3">
      <w:pPr>
        <w:autoSpaceDE w:val="0"/>
        <w:autoSpaceDN w:val="0"/>
        <w:spacing w:before="166" w:after="0" w:line="262" w:lineRule="auto"/>
        <w:ind w:right="1008" w:firstLine="36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Компьютерный класс, укомплектованный компьютерами для школьников и компьютером для учителя, объединенными в локальную сеть с возможностью выхода в Интернет.</w:t>
      </w:r>
    </w:p>
    <w:p w:rsidR="00C659F3" w:rsidRPr="00955842" w:rsidRDefault="00C659F3" w:rsidP="00C659F3">
      <w:pPr>
        <w:autoSpaceDE w:val="0"/>
        <w:autoSpaceDN w:val="0"/>
        <w:spacing w:before="166" w:after="0" w:line="262" w:lineRule="auto"/>
        <w:ind w:right="1008" w:firstLine="36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Рабочее место учителя, укомплектовано проектором, принтером, сканером.</w:t>
      </w:r>
    </w:p>
    <w:p w:rsidR="00C659F3" w:rsidRPr="00955842" w:rsidRDefault="00C659F3" w:rsidP="00C659F3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C659F3" w:rsidRPr="00955842" w:rsidRDefault="00C659F3" w:rsidP="00C659F3">
      <w:pPr>
        <w:autoSpaceDE w:val="0"/>
        <w:autoSpaceDN w:val="0"/>
        <w:spacing w:before="166" w:after="0" w:line="262" w:lineRule="auto"/>
        <w:ind w:right="1008" w:firstLine="36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Операционная система Windows или Linux, а также соответствующий офисный пакет, включающий текстовый процессор, табличный редактор, редактор презентаций; графический редактор Krita; аудио редактор Audacity.</w:t>
      </w:r>
    </w:p>
    <w:p w:rsidR="001A4859" w:rsidRPr="001A4859" w:rsidRDefault="001A4859">
      <w:pPr>
        <w:rPr>
          <w:lang w:val="ru-RU"/>
        </w:rPr>
      </w:pPr>
    </w:p>
    <w:sectPr w:rsidR="001A4859" w:rsidRPr="001A485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A0" w:rsidRDefault="002D50A0" w:rsidP="00D042DA">
      <w:pPr>
        <w:spacing w:after="0" w:line="240" w:lineRule="auto"/>
      </w:pPr>
      <w:r>
        <w:separator/>
      </w:r>
    </w:p>
  </w:endnote>
  <w:endnote w:type="continuationSeparator" w:id="0">
    <w:p w:rsidR="002D50A0" w:rsidRDefault="002D50A0" w:rsidP="00D0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A0" w:rsidRDefault="002D50A0" w:rsidP="00D042DA">
      <w:pPr>
        <w:spacing w:after="0" w:line="240" w:lineRule="auto"/>
      </w:pPr>
      <w:r>
        <w:separator/>
      </w:r>
    </w:p>
  </w:footnote>
  <w:footnote w:type="continuationSeparator" w:id="0">
    <w:p w:rsidR="002D50A0" w:rsidRDefault="002D50A0" w:rsidP="00D0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C70056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E53F78"/>
    <w:multiLevelType w:val="hybridMultilevel"/>
    <w:tmpl w:val="5F8E6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EE6309"/>
    <w:multiLevelType w:val="hybridMultilevel"/>
    <w:tmpl w:val="5AA6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D39E3"/>
    <w:multiLevelType w:val="hybridMultilevel"/>
    <w:tmpl w:val="72AA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541693"/>
    <w:multiLevelType w:val="multilevel"/>
    <w:tmpl w:val="59BCDC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9A7EC3"/>
    <w:multiLevelType w:val="hybridMultilevel"/>
    <w:tmpl w:val="EC1E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D2EEA"/>
    <w:multiLevelType w:val="hybridMultilevel"/>
    <w:tmpl w:val="EC1E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D359E"/>
    <w:multiLevelType w:val="hybridMultilevel"/>
    <w:tmpl w:val="4DCC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16"/>
  </w:num>
  <w:num w:numId="13">
    <w:abstractNumId w:val="9"/>
  </w:num>
  <w:num w:numId="14">
    <w:abstractNumId w:val="12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27F7"/>
    <w:rsid w:val="00034616"/>
    <w:rsid w:val="00055827"/>
    <w:rsid w:val="0006063C"/>
    <w:rsid w:val="0010653D"/>
    <w:rsid w:val="0015074B"/>
    <w:rsid w:val="00180E95"/>
    <w:rsid w:val="001A4859"/>
    <w:rsid w:val="001D08A6"/>
    <w:rsid w:val="001D488F"/>
    <w:rsid w:val="00212BC9"/>
    <w:rsid w:val="0029639D"/>
    <w:rsid w:val="002B50A4"/>
    <w:rsid w:val="002D50A0"/>
    <w:rsid w:val="00326F90"/>
    <w:rsid w:val="00343299"/>
    <w:rsid w:val="00491D08"/>
    <w:rsid w:val="00533A6B"/>
    <w:rsid w:val="005A3DB5"/>
    <w:rsid w:val="005B5409"/>
    <w:rsid w:val="005E052D"/>
    <w:rsid w:val="00604C8D"/>
    <w:rsid w:val="00626087"/>
    <w:rsid w:val="00637B10"/>
    <w:rsid w:val="006514E3"/>
    <w:rsid w:val="00673E12"/>
    <w:rsid w:val="00716B0D"/>
    <w:rsid w:val="00723195"/>
    <w:rsid w:val="007905B5"/>
    <w:rsid w:val="007C5658"/>
    <w:rsid w:val="00844540"/>
    <w:rsid w:val="00863D00"/>
    <w:rsid w:val="00960A6D"/>
    <w:rsid w:val="009F30C3"/>
    <w:rsid w:val="009F5639"/>
    <w:rsid w:val="00AA1D8D"/>
    <w:rsid w:val="00B0703D"/>
    <w:rsid w:val="00B47730"/>
    <w:rsid w:val="00C00A45"/>
    <w:rsid w:val="00C36BCF"/>
    <w:rsid w:val="00C659F3"/>
    <w:rsid w:val="00CB0664"/>
    <w:rsid w:val="00D042DA"/>
    <w:rsid w:val="00DD08E0"/>
    <w:rsid w:val="00E21CDD"/>
    <w:rsid w:val="00E83062"/>
    <w:rsid w:val="00EB3FB1"/>
    <w:rsid w:val="00EC47BF"/>
    <w:rsid w:val="00F008C4"/>
    <w:rsid w:val="00FB5C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774B5A4-458C-41C8-8CA1-9809591A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uiPriority w:val="34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9">
    <w:name w:val="Hyperlink"/>
    <w:basedOn w:val="a2"/>
    <w:uiPriority w:val="99"/>
    <w:unhideWhenUsed/>
    <w:rsid w:val="00D042DA"/>
    <w:rPr>
      <w:color w:val="0000FF" w:themeColor="hyperlink"/>
      <w:u w:val="single"/>
    </w:rPr>
  </w:style>
  <w:style w:type="paragraph" w:styleId="affa">
    <w:name w:val="footnote text"/>
    <w:basedOn w:val="a1"/>
    <w:link w:val="affb"/>
    <w:uiPriority w:val="99"/>
    <w:semiHidden/>
    <w:unhideWhenUsed/>
    <w:rsid w:val="00D042DA"/>
    <w:pPr>
      <w:spacing w:after="0" w:line="240" w:lineRule="auto"/>
    </w:pPr>
    <w:rPr>
      <w:sz w:val="20"/>
      <w:szCs w:val="20"/>
    </w:rPr>
  </w:style>
  <w:style w:type="character" w:customStyle="1" w:styleId="affb">
    <w:name w:val="Текст сноски Знак"/>
    <w:basedOn w:val="a2"/>
    <w:link w:val="affa"/>
    <w:uiPriority w:val="99"/>
    <w:semiHidden/>
    <w:rsid w:val="00D042DA"/>
    <w:rPr>
      <w:sz w:val="20"/>
      <w:szCs w:val="20"/>
    </w:rPr>
  </w:style>
  <w:style w:type="character" w:styleId="affc">
    <w:name w:val="footnote reference"/>
    <w:basedOn w:val="a2"/>
    <w:uiPriority w:val="99"/>
    <w:semiHidden/>
    <w:unhideWhenUsed/>
    <w:rsid w:val="00D042DA"/>
    <w:rPr>
      <w:vertAlign w:val="superscript"/>
    </w:rPr>
  </w:style>
  <w:style w:type="paragraph" w:styleId="affd">
    <w:name w:val="Balloon Text"/>
    <w:basedOn w:val="a1"/>
    <w:link w:val="affe"/>
    <w:uiPriority w:val="99"/>
    <w:semiHidden/>
    <w:unhideWhenUsed/>
    <w:rsid w:val="00716B0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e">
    <w:name w:val="Текст выноски Знак"/>
    <w:basedOn w:val="a2"/>
    <w:link w:val="affd"/>
    <w:uiPriority w:val="99"/>
    <w:semiHidden/>
    <w:rsid w:val="00716B0D"/>
    <w:rPr>
      <w:rFonts w:ascii="Arial" w:hAnsi="Arial" w:cs="Arial"/>
      <w:sz w:val="16"/>
      <w:szCs w:val="16"/>
    </w:rPr>
  </w:style>
  <w:style w:type="paragraph" w:styleId="afff">
    <w:name w:val="Plain Text"/>
    <w:basedOn w:val="a1"/>
    <w:link w:val="afff0"/>
    <w:uiPriority w:val="99"/>
    <w:rsid w:val="00C00A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f0">
    <w:name w:val="Текст Знак"/>
    <w:basedOn w:val="a2"/>
    <w:link w:val="afff"/>
    <w:uiPriority w:val="99"/>
    <w:rsid w:val="00C00A45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">
    <w:name w:val="Абзац списка Знак"/>
    <w:link w:val="ae"/>
    <w:uiPriority w:val="34"/>
    <w:locked/>
    <w:rsid w:val="00C00A45"/>
  </w:style>
  <w:style w:type="character" w:customStyle="1" w:styleId="2c">
    <w:name w:val="Основной текст (2)_"/>
    <w:link w:val="2d"/>
    <w:rsid w:val="00C00A45"/>
    <w:rPr>
      <w:b/>
      <w:bCs/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C00A45"/>
    <w:pPr>
      <w:widowControl w:val="0"/>
      <w:shd w:val="clear" w:color="auto" w:fill="FFFFFF"/>
      <w:spacing w:after="0" w:line="480" w:lineRule="exact"/>
      <w:ind w:firstLine="720"/>
      <w:jc w:val="both"/>
    </w:pPr>
    <w:rPr>
      <w:b/>
      <w:bCs/>
      <w:sz w:val="27"/>
      <w:szCs w:val="27"/>
      <w:shd w:val="clear" w:color="auto" w:fill="FFFFFF"/>
    </w:rPr>
  </w:style>
  <w:style w:type="paragraph" w:customStyle="1" w:styleId="2e">
    <w:name w:val="Основной текст2"/>
    <w:basedOn w:val="a1"/>
    <w:rsid w:val="00C00A45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testpad.com/cwzpeuyxzmuuc" TargetMode="External"/><Relationship Id="rId18" Type="http://schemas.openxmlformats.org/officeDocument/2006/relationships/hyperlink" Target="https://onlinetestpad.com/xlkphhratg364" TargetMode="External"/><Relationship Id="rId26" Type="http://schemas.openxmlformats.org/officeDocument/2006/relationships/hyperlink" Target="https://onlinetestpad.com/oo3atahddyz4e" TargetMode="External"/><Relationship Id="rId39" Type="http://schemas.openxmlformats.org/officeDocument/2006/relationships/hyperlink" Target="https://onlinetestpad.com/fr52lxzomme4w" TargetMode="External"/><Relationship Id="rId21" Type="http://schemas.openxmlformats.org/officeDocument/2006/relationships/hyperlink" Target="https://onlinetestpad.com/otnj5zvbybaqy" TargetMode="External"/><Relationship Id="rId34" Type="http://schemas.openxmlformats.org/officeDocument/2006/relationships/hyperlink" Target="https://onlinetestpad.com/q6oaattpoc7ga" TargetMode="External"/><Relationship Id="rId42" Type="http://schemas.openxmlformats.org/officeDocument/2006/relationships/hyperlink" Target="https://onlinetestpad.com/l5i4wrmaierek" TargetMode="External"/><Relationship Id="rId47" Type="http://schemas.openxmlformats.org/officeDocument/2006/relationships/hyperlink" Target="https://onlinetestpad.com/3ym2nfb4uh6uu" TargetMode="External"/><Relationship Id="rId50" Type="http://schemas.openxmlformats.org/officeDocument/2006/relationships/hyperlink" Target="https://onlinetestpad.com/z74xg2tg6clsk" TargetMode="External"/><Relationship Id="rId55" Type="http://schemas.openxmlformats.org/officeDocument/2006/relationships/hyperlink" Target="https://onlinetestpad.com/6vtblqhlstnro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rtolycaz4tul4" TargetMode="External"/><Relationship Id="rId29" Type="http://schemas.openxmlformats.org/officeDocument/2006/relationships/hyperlink" Target="https://onlinetestpad.com/rrsn6gwpee62m" TargetMode="External"/><Relationship Id="rId11" Type="http://schemas.openxmlformats.org/officeDocument/2006/relationships/hyperlink" Target="https://onlinetestpad.com/gtec6oxongeaw" TargetMode="External"/><Relationship Id="rId24" Type="http://schemas.openxmlformats.org/officeDocument/2006/relationships/hyperlink" Target="https://onlinetestpad.com/p3yilhgkoldro" TargetMode="External"/><Relationship Id="rId32" Type="http://schemas.openxmlformats.org/officeDocument/2006/relationships/hyperlink" Target="https://onlinetestpad.com/6j75eeht5ex4s" TargetMode="External"/><Relationship Id="rId37" Type="http://schemas.openxmlformats.org/officeDocument/2006/relationships/hyperlink" Target="https://onlinetestpad.com/zlz4t5bzmxizm" TargetMode="External"/><Relationship Id="rId40" Type="http://schemas.openxmlformats.org/officeDocument/2006/relationships/hyperlink" Target="https://onlinetestpad.com/kwcmynkxjix6c" TargetMode="External"/><Relationship Id="rId45" Type="http://schemas.openxmlformats.org/officeDocument/2006/relationships/hyperlink" Target="https://onlinetestpad.com/6modgyvryjfyo" TargetMode="External"/><Relationship Id="rId53" Type="http://schemas.openxmlformats.org/officeDocument/2006/relationships/hyperlink" Target="https://onlinetestpad.com/iff6turcjyc7y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onlinetestpad.com/ln2qchumy3ct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n7osdjteabn7m" TargetMode="External"/><Relationship Id="rId14" Type="http://schemas.openxmlformats.org/officeDocument/2006/relationships/hyperlink" Target="https://onlinetestpad.com/xc4gitxoqcbje" TargetMode="External"/><Relationship Id="rId22" Type="http://schemas.openxmlformats.org/officeDocument/2006/relationships/hyperlink" Target="https://onlinetestpad.com/slnc4igohcsla" TargetMode="External"/><Relationship Id="rId27" Type="http://schemas.openxmlformats.org/officeDocument/2006/relationships/hyperlink" Target="https://onlinetestpad.com/z4tzplahciuby" TargetMode="External"/><Relationship Id="rId30" Type="http://schemas.openxmlformats.org/officeDocument/2006/relationships/hyperlink" Target="https://onlinetestpad.com/2xmxx742lqor6" TargetMode="External"/><Relationship Id="rId35" Type="http://schemas.openxmlformats.org/officeDocument/2006/relationships/hyperlink" Target="https://onlinetestpad.com/efhse4ftf6onk" TargetMode="External"/><Relationship Id="rId43" Type="http://schemas.openxmlformats.org/officeDocument/2006/relationships/hyperlink" Target="https://onlinetestpad.com/ropaozfxueeao" TargetMode="External"/><Relationship Id="rId48" Type="http://schemas.openxmlformats.org/officeDocument/2006/relationships/hyperlink" Target="https://onlinetestpad.com/s76wamga2jrlq" TargetMode="External"/><Relationship Id="rId56" Type="http://schemas.openxmlformats.org/officeDocument/2006/relationships/hyperlink" Target="https://onlinetestpad.com/e4axo4vdjsax2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onlinetestpad.com/t7zfdigcwuzs4" TargetMode="External"/><Relationship Id="rId3" Type="http://schemas.openxmlformats.org/officeDocument/2006/relationships/styles" Target="styles.xml"/><Relationship Id="rId12" Type="http://schemas.openxmlformats.org/officeDocument/2006/relationships/hyperlink" Target="https://onlinetestpad.com/37ek7dq6mykpu" TargetMode="External"/><Relationship Id="rId17" Type="http://schemas.openxmlformats.org/officeDocument/2006/relationships/hyperlink" Target="https://onlinetestpad.com/g7jdy54f6jggy" TargetMode="External"/><Relationship Id="rId25" Type="http://schemas.openxmlformats.org/officeDocument/2006/relationships/hyperlink" Target="https://onlinetestpad.com/7xdxhn7ogiaqs" TargetMode="External"/><Relationship Id="rId33" Type="http://schemas.openxmlformats.org/officeDocument/2006/relationships/hyperlink" Target="https://onlinetestpad.com/phkcmmnphtd7i" TargetMode="External"/><Relationship Id="rId38" Type="http://schemas.openxmlformats.org/officeDocument/2006/relationships/hyperlink" Target="https://onlinetestpad.com/ztaxsb36n6ryk" TargetMode="External"/><Relationship Id="rId46" Type="http://schemas.openxmlformats.org/officeDocument/2006/relationships/hyperlink" Target="https://onlinetestpad.com/6iigqkxiromgu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onlinetestpad.com/llov2eejhfnso" TargetMode="External"/><Relationship Id="rId41" Type="http://schemas.openxmlformats.org/officeDocument/2006/relationships/hyperlink" Target="https://onlinetestpad.com/rvxq4su346w3y" TargetMode="External"/><Relationship Id="rId54" Type="http://schemas.openxmlformats.org/officeDocument/2006/relationships/hyperlink" Target="https://onlinetestpad.com/tyeipklpco3m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nlinetestpad.com/nynqdukgkuv76" TargetMode="External"/><Relationship Id="rId23" Type="http://schemas.openxmlformats.org/officeDocument/2006/relationships/hyperlink" Target="https://onlinetestpad.com/d3ovxjpgmqayi" TargetMode="External"/><Relationship Id="rId28" Type="http://schemas.openxmlformats.org/officeDocument/2006/relationships/hyperlink" Target="https://onlinetestpad.com/snhm7c5r66n74" TargetMode="External"/><Relationship Id="rId36" Type="http://schemas.openxmlformats.org/officeDocument/2006/relationships/hyperlink" Target="https://onlinetestpad.com/uifosq5dziccm" TargetMode="External"/><Relationship Id="rId49" Type="http://schemas.openxmlformats.org/officeDocument/2006/relationships/hyperlink" Target="https://onlinetestpad.com/25pmol3jmkiik" TargetMode="External"/><Relationship Id="rId57" Type="http://schemas.openxmlformats.org/officeDocument/2006/relationships/hyperlink" Target="https://onlinetestpad.com/2kir3brtrz3zs" TargetMode="External"/><Relationship Id="rId10" Type="http://schemas.openxmlformats.org/officeDocument/2006/relationships/hyperlink" Target="https://onlinetestpad.com/bkcvz2kaqzuhg" TargetMode="External"/><Relationship Id="rId31" Type="http://schemas.openxmlformats.org/officeDocument/2006/relationships/hyperlink" Target="https://onlinetestpad.com/uem6ss6xxbzu4" TargetMode="External"/><Relationship Id="rId44" Type="http://schemas.openxmlformats.org/officeDocument/2006/relationships/hyperlink" Target="https://onlinetestpad.com/ort6it3thlfom" TargetMode="External"/><Relationship Id="rId52" Type="http://schemas.openxmlformats.org/officeDocument/2006/relationships/hyperlink" Target="https://onlinetestpad.com/mp54p3qze7p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FE8FBF-760A-428B-AC4A-90C96B0C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7578</Words>
  <Characters>43200</Characters>
  <Application>Microsoft Office Word</Application>
  <DocSecurity>0</DocSecurity>
  <Lines>360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Бараковский Денис</cp:lastModifiedBy>
  <cp:revision>8</cp:revision>
  <cp:lastPrinted>2022-08-27T07:54:00Z</cp:lastPrinted>
  <dcterms:created xsi:type="dcterms:W3CDTF">2023-09-14T19:30:00Z</dcterms:created>
  <dcterms:modified xsi:type="dcterms:W3CDTF">2023-09-30T19:37:00Z</dcterms:modified>
</cp:coreProperties>
</file>