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1D8" w:rsidRPr="00E6192F" w:rsidRDefault="00CB6F9B" w:rsidP="00E6192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6192F">
        <w:rPr>
          <w:rFonts w:ascii="Times New Roman" w:hAnsi="Times New Roman" w:cs="Times New Roman"/>
          <w:sz w:val="24"/>
          <w:szCs w:val="24"/>
        </w:rPr>
        <w:t>Аннотация</w:t>
      </w:r>
    </w:p>
    <w:p w:rsidR="003A4632" w:rsidRPr="003A4632" w:rsidRDefault="00E6192F" w:rsidP="003A463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E6192F">
        <w:rPr>
          <w:rFonts w:ascii="Times New Roman" w:hAnsi="Times New Roman"/>
          <w:sz w:val="24"/>
          <w:szCs w:val="24"/>
        </w:rPr>
        <w:t xml:space="preserve">Рабочая программа по русскому языку для 5-9 классов составлена в соответствии с Федеральным государственным образовательным стандартом основного общего образования на основе авторской программы предметной линии учебников Т. А. </w:t>
      </w:r>
      <w:proofErr w:type="spellStart"/>
      <w:r w:rsidRPr="00E6192F">
        <w:rPr>
          <w:rFonts w:ascii="Times New Roman" w:hAnsi="Times New Roman"/>
          <w:sz w:val="24"/>
          <w:szCs w:val="24"/>
        </w:rPr>
        <w:t>Ладыженской</w:t>
      </w:r>
      <w:proofErr w:type="spellEnd"/>
      <w:r w:rsidRPr="00E6192F">
        <w:rPr>
          <w:rFonts w:ascii="Times New Roman" w:hAnsi="Times New Roman"/>
          <w:sz w:val="24"/>
          <w:szCs w:val="24"/>
        </w:rPr>
        <w:t xml:space="preserve">, Т.В.Баранова, </w:t>
      </w:r>
      <w:proofErr w:type="spellStart"/>
      <w:r w:rsidRPr="00E6192F">
        <w:rPr>
          <w:rFonts w:ascii="Times New Roman" w:hAnsi="Times New Roman"/>
          <w:sz w:val="24"/>
          <w:szCs w:val="24"/>
        </w:rPr>
        <w:t>С.Г.Бархударова</w:t>
      </w:r>
      <w:proofErr w:type="spellEnd"/>
      <w:r w:rsidRPr="00E6192F">
        <w:rPr>
          <w:rFonts w:ascii="Times New Roman" w:hAnsi="Times New Roman"/>
          <w:sz w:val="24"/>
          <w:szCs w:val="24"/>
        </w:rPr>
        <w:t xml:space="preserve"> (Русский язык.</w:t>
      </w:r>
      <w:proofErr w:type="gramEnd"/>
      <w:r w:rsidRPr="00E6192F">
        <w:rPr>
          <w:rFonts w:ascii="Times New Roman" w:hAnsi="Times New Roman"/>
          <w:sz w:val="24"/>
          <w:szCs w:val="24"/>
        </w:rPr>
        <w:t xml:space="preserve"> Рабочие программы. Предметная линия учебников </w:t>
      </w:r>
      <w:proofErr w:type="spellStart"/>
      <w:r w:rsidRPr="00E6192F">
        <w:rPr>
          <w:rFonts w:ascii="Times New Roman" w:hAnsi="Times New Roman"/>
          <w:sz w:val="24"/>
          <w:szCs w:val="24"/>
        </w:rPr>
        <w:t>Т.А.Ладыженской</w:t>
      </w:r>
      <w:proofErr w:type="spellEnd"/>
      <w:r w:rsidRPr="00E6192F">
        <w:rPr>
          <w:rFonts w:ascii="Times New Roman" w:hAnsi="Times New Roman"/>
          <w:sz w:val="24"/>
          <w:szCs w:val="24"/>
        </w:rPr>
        <w:t xml:space="preserve">, Т.В. Баранова, </w:t>
      </w:r>
      <w:proofErr w:type="spellStart"/>
      <w:r w:rsidRPr="00E6192F">
        <w:rPr>
          <w:rFonts w:ascii="Times New Roman" w:hAnsi="Times New Roman"/>
          <w:sz w:val="24"/>
          <w:szCs w:val="24"/>
        </w:rPr>
        <w:t>С.Г.Бархударова</w:t>
      </w:r>
      <w:proofErr w:type="spellEnd"/>
      <w:r w:rsidRPr="00E6192F">
        <w:rPr>
          <w:rFonts w:ascii="Times New Roman" w:hAnsi="Times New Roman"/>
          <w:sz w:val="24"/>
          <w:szCs w:val="24"/>
        </w:rPr>
        <w:t xml:space="preserve"> 5-9 классы.</w:t>
      </w:r>
      <w:proofErr w:type="gramStart"/>
      <w:r w:rsidRPr="00E6192F">
        <w:rPr>
          <w:rFonts w:ascii="Times New Roman" w:hAnsi="Times New Roman"/>
          <w:sz w:val="24"/>
          <w:szCs w:val="24"/>
        </w:rPr>
        <w:t>–М</w:t>
      </w:r>
      <w:proofErr w:type="gramEnd"/>
      <w:r w:rsidRPr="00E6192F">
        <w:rPr>
          <w:rFonts w:ascii="Times New Roman" w:hAnsi="Times New Roman"/>
          <w:sz w:val="24"/>
          <w:szCs w:val="24"/>
        </w:rPr>
        <w:t xml:space="preserve">.: Просвещение, 2021 г.),в соответствии с Положением о </w:t>
      </w:r>
      <w:r w:rsidRPr="003A4632">
        <w:rPr>
          <w:rFonts w:ascii="Times New Roman" w:hAnsi="Times New Roman"/>
          <w:sz w:val="24"/>
          <w:szCs w:val="24"/>
        </w:rPr>
        <w:t xml:space="preserve">рабочей программе учебных предметов, курсов, дисциплин муниципального  бюджетного общеобразовательного </w:t>
      </w:r>
      <w:r w:rsidR="003A4632" w:rsidRPr="003A4632">
        <w:rPr>
          <w:rFonts w:ascii="Times New Roman" w:hAnsi="Times New Roman"/>
          <w:color w:val="0D0D0D"/>
          <w:sz w:val="24"/>
          <w:szCs w:val="24"/>
        </w:rPr>
        <w:t>учреждения  «</w:t>
      </w:r>
      <w:r w:rsidR="003A4632" w:rsidRPr="003A4632">
        <w:rPr>
          <w:rFonts w:ascii="Times New Roman" w:hAnsi="Times New Roman"/>
          <w:sz w:val="24"/>
          <w:szCs w:val="24"/>
        </w:rPr>
        <w:t xml:space="preserve">Средняя общеобразовательная школа </w:t>
      </w:r>
      <w:r w:rsidR="003A4632" w:rsidRPr="003A4632">
        <w:rPr>
          <w:rFonts w:ascii="Times New Roman" w:hAnsi="Times New Roman"/>
          <w:color w:val="0D0D0D"/>
          <w:sz w:val="24"/>
          <w:szCs w:val="24"/>
        </w:rPr>
        <w:t xml:space="preserve"> с. Верхнее Кузькино </w:t>
      </w:r>
      <w:proofErr w:type="spellStart"/>
      <w:r w:rsidR="003A4632" w:rsidRPr="003A4632">
        <w:rPr>
          <w:rFonts w:ascii="Times New Roman" w:hAnsi="Times New Roman"/>
          <w:color w:val="0D0D0D"/>
          <w:sz w:val="24"/>
          <w:szCs w:val="24"/>
        </w:rPr>
        <w:t>Чернянского</w:t>
      </w:r>
      <w:proofErr w:type="spellEnd"/>
      <w:r w:rsidR="003A4632" w:rsidRPr="003A4632">
        <w:rPr>
          <w:rFonts w:ascii="Times New Roman" w:hAnsi="Times New Roman"/>
          <w:color w:val="0D0D0D"/>
          <w:sz w:val="24"/>
          <w:szCs w:val="24"/>
        </w:rPr>
        <w:t xml:space="preserve"> района Белгородской области»</w:t>
      </w:r>
    </w:p>
    <w:p w:rsidR="00E6192F" w:rsidRPr="00E6192F" w:rsidRDefault="00E6192F" w:rsidP="00E61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192F">
        <w:rPr>
          <w:rFonts w:ascii="Times New Roman" w:hAnsi="Times New Roman" w:cs="Times New Roman"/>
          <w:sz w:val="24"/>
          <w:szCs w:val="24"/>
          <w:u w:val="single"/>
        </w:rPr>
        <w:t xml:space="preserve">Цели и задачи: </w:t>
      </w:r>
    </w:p>
    <w:p w:rsidR="00E6192F" w:rsidRPr="00E6192F" w:rsidRDefault="00E6192F" w:rsidP="00E61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92F">
        <w:rPr>
          <w:rFonts w:ascii="Times New Roman" w:hAnsi="Times New Roman" w:cs="Times New Roman"/>
          <w:sz w:val="24"/>
          <w:szCs w:val="24"/>
        </w:rPr>
        <w:t>— 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E6192F" w:rsidRPr="00E6192F" w:rsidRDefault="00E6192F" w:rsidP="00E61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92F">
        <w:rPr>
          <w:rFonts w:ascii="Times New Roman" w:hAnsi="Times New Roman" w:cs="Times New Roman"/>
          <w:sz w:val="24"/>
          <w:szCs w:val="24"/>
        </w:rPr>
        <w:t xml:space="preserve"> — развитие и совершенствование способности к речевому взаимодействию и социальной адаптации; информационных умений и навыков; навыков самоорганизации, самообразования и саморазвития;</w:t>
      </w:r>
    </w:p>
    <w:p w:rsidR="00E6192F" w:rsidRPr="00E6192F" w:rsidRDefault="00E6192F" w:rsidP="00E61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92F">
        <w:rPr>
          <w:rFonts w:ascii="Times New Roman" w:hAnsi="Times New Roman" w:cs="Times New Roman"/>
          <w:sz w:val="24"/>
          <w:szCs w:val="24"/>
        </w:rPr>
        <w:t xml:space="preserve"> — освоение знаний о русском языке как многофункциональной знаковой системе и общественном явлении; языковой норме и её разновидностях; нормах речевого поведения в различных сферах общения;</w:t>
      </w:r>
    </w:p>
    <w:p w:rsidR="00E6192F" w:rsidRPr="00E6192F" w:rsidRDefault="00E6192F" w:rsidP="00E61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92F">
        <w:rPr>
          <w:rFonts w:ascii="Times New Roman" w:hAnsi="Times New Roman" w:cs="Times New Roman"/>
          <w:sz w:val="24"/>
          <w:szCs w:val="24"/>
        </w:rPr>
        <w:t xml:space="preserve"> — овладение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коммуникативными установками; </w:t>
      </w:r>
    </w:p>
    <w:p w:rsidR="00E6192F" w:rsidRPr="00E6192F" w:rsidRDefault="00E6192F" w:rsidP="00E61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192F">
        <w:rPr>
          <w:rFonts w:ascii="Times New Roman" w:hAnsi="Times New Roman" w:cs="Times New Roman"/>
          <w:sz w:val="24"/>
          <w:szCs w:val="24"/>
        </w:rPr>
        <w:t xml:space="preserve">— 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 </w:t>
      </w:r>
    </w:p>
    <w:p w:rsidR="00E6192F" w:rsidRPr="00E6192F" w:rsidRDefault="00E6192F" w:rsidP="00E6192F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E6192F">
        <w:rPr>
          <w:rFonts w:ascii="Times New Roman" w:hAnsi="Times New Roman" w:cs="Times New Roman"/>
          <w:sz w:val="24"/>
          <w:szCs w:val="24"/>
          <w:u w:val="single"/>
        </w:rPr>
        <w:t xml:space="preserve">Учебно-методический комплект </w:t>
      </w:r>
    </w:p>
    <w:p w:rsidR="00E6192F" w:rsidRPr="00E6192F" w:rsidRDefault="00E6192F" w:rsidP="00E6192F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6192F">
        <w:rPr>
          <w:rFonts w:ascii="Times New Roman" w:hAnsi="Times New Roman" w:cs="Times New Roman"/>
          <w:sz w:val="24"/>
          <w:szCs w:val="24"/>
        </w:rPr>
        <w:t xml:space="preserve">1.  Русский язык. Рабочие программы. Предметная линия учебников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Т.А.Ладыженской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, Т.В. Баранова,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С.Г.Бархудврова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>. 5-9 классы. Учебное пособие для общеобразовательных организаций. 13-е издание.</w:t>
      </w:r>
      <w:proofErr w:type="gramStart"/>
      <w:r w:rsidRPr="00E6192F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E6192F">
        <w:rPr>
          <w:rFonts w:ascii="Times New Roman" w:hAnsi="Times New Roman" w:cs="Times New Roman"/>
          <w:sz w:val="24"/>
          <w:szCs w:val="24"/>
        </w:rPr>
        <w:t xml:space="preserve">.: Просвещение, 2021 г. </w:t>
      </w:r>
    </w:p>
    <w:p w:rsidR="00E6192F" w:rsidRPr="00E6192F" w:rsidRDefault="00E6192F" w:rsidP="00E6192F">
      <w:pPr>
        <w:tabs>
          <w:tab w:val="left" w:pos="630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92F">
        <w:rPr>
          <w:rFonts w:ascii="Times New Roman" w:hAnsi="Times New Roman" w:cs="Times New Roman"/>
          <w:sz w:val="24"/>
          <w:szCs w:val="24"/>
        </w:rPr>
        <w:t>2. Русский язык. 5 класс: учеб</w:t>
      </w:r>
      <w:proofErr w:type="gramStart"/>
      <w:r w:rsidRPr="00E6192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619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6192F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E6192F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. учреждений. в 2ч./ Т.А.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, М.Т. Баранов, Л.А.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 и др.;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. ред. Н.М.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>. – М.: Просвещение,2020</w:t>
      </w:r>
    </w:p>
    <w:p w:rsidR="00E6192F" w:rsidRPr="00E6192F" w:rsidRDefault="00E6192F" w:rsidP="00E6192F">
      <w:pPr>
        <w:tabs>
          <w:tab w:val="left" w:pos="630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92F">
        <w:rPr>
          <w:rFonts w:ascii="Times New Roman" w:hAnsi="Times New Roman" w:cs="Times New Roman"/>
          <w:sz w:val="24"/>
          <w:szCs w:val="24"/>
        </w:rPr>
        <w:t xml:space="preserve">3. Русский язык. 6 класс: учеб. для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. организаций / М.Т. Баранов, Т.А.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>,</w:t>
      </w:r>
      <w:proofErr w:type="gramStart"/>
      <w:r w:rsidRPr="00E6192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6192F">
        <w:rPr>
          <w:rFonts w:ascii="Times New Roman" w:hAnsi="Times New Roman" w:cs="Times New Roman"/>
          <w:sz w:val="24"/>
          <w:szCs w:val="24"/>
        </w:rPr>
        <w:t xml:space="preserve"> Л.А.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 и др.;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. ред. Н.М.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>. – М.: Просвещение,2020</w:t>
      </w:r>
    </w:p>
    <w:p w:rsidR="00E6192F" w:rsidRPr="00E6192F" w:rsidRDefault="00E6192F" w:rsidP="00E6192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92F">
        <w:rPr>
          <w:rFonts w:ascii="Times New Roman" w:hAnsi="Times New Roman" w:cs="Times New Roman"/>
          <w:sz w:val="24"/>
          <w:szCs w:val="24"/>
        </w:rPr>
        <w:t xml:space="preserve">4.Русский язык. 7 класс: учеб. для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.  организаций / М.Т. Баранов, Т.А.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, Л.А.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 и др.  ;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E6192F">
        <w:rPr>
          <w:rFonts w:ascii="Times New Roman" w:hAnsi="Times New Roman" w:cs="Times New Roman"/>
          <w:sz w:val="24"/>
          <w:szCs w:val="24"/>
        </w:rPr>
        <w:t>ред</w:t>
      </w:r>
      <w:proofErr w:type="spellEnd"/>
      <w:proofErr w:type="gramEnd"/>
      <w:r w:rsidRPr="00E6192F">
        <w:rPr>
          <w:rFonts w:ascii="Times New Roman" w:hAnsi="Times New Roman" w:cs="Times New Roman"/>
          <w:sz w:val="24"/>
          <w:szCs w:val="24"/>
        </w:rPr>
        <w:t xml:space="preserve"> Н.М.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>. М.: Просвещение,2020</w:t>
      </w:r>
    </w:p>
    <w:p w:rsidR="00E6192F" w:rsidRPr="00E6192F" w:rsidRDefault="00E6192F" w:rsidP="00E6192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92F">
        <w:rPr>
          <w:rFonts w:ascii="Times New Roman" w:hAnsi="Times New Roman" w:cs="Times New Roman"/>
          <w:sz w:val="24"/>
          <w:szCs w:val="24"/>
        </w:rPr>
        <w:t>5. Русский язык. 8 класс: учеб</w:t>
      </w:r>
      <w:proofErr w:type="gramStart"/>
      <w:r w:rsidRPr="00E6192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619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6192F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E6192F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. организаций / Л.А.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, Т.А.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, А.Д.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Дейкина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, О.М. Александрова; 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. ред. Н.М.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>. – М.: Просвещение,2020</w:t>
      </w:r>
    </w:p>
    <w:p w:rsidR="00E6192F" w:rsidRPr="00E6192F" w:rsidRDefault="00E6192F" w:rsidP="00E6192F">
      <w:pPr>
        <w:tabs>
          <w:tab w:val="left" w:pos="63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92F">
        <w:rPr>
          <w:rFonts w:ascii="Times New Roman" w:hAnsi="Times New Roman" w:cs="Times New Roman"/>
          <w:sz w:val="24"/>
          <w:szCs w:val="24"/>
        </w:rPr>
        <w:t>6. Русский язык. 9 класс: учеб</w:t>
      </w:r>
      <w:proofErr w:type="gramStart"/>
      <w:r w:rsidRPr="00E6192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619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6192F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E6192F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. организаций / Л.А.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 Т.А.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, А.Д.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Дейкина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,  и др.;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. ред. Н.М.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>. – М.: Просвещение,2020</w:t>
      </w:r>
    </w:p>
    <w:p w:rsidR="00E6192F" w:rsidRPr="00E6192F" w:rsidRDefault="00E6192F" w:rsidP="00E6192F">
      <w:pPr>
        <w:tabs>
          <w:tab w:val="left" w:pos="63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92F">
        <w:rPr>
          <w:rFonts w:ascii="Times New Roman" w:hAnsi="Times New Roman" w:cs="Times New Roman"/>
          <w:sz w:val="24"/>
          <w:szCs w:val="24"/>
          <w:u w:val="single"/>
        </w:rPr>
        <w:t>Количество учебных часов, на которое рассчитана рабочая программа</w:t>
      </w:r>
    </w:p>
    <w:p w:rsidR="00E6192F" w:rsidRPr="00E6192F" w:rsidRDefault="00E6192F" w:rsidP="00E6192F">
      <w:pPr>
        <w:pStyle w:val="32"/>
        <w:shd w:val="clear" w:color="auto" w:fill="auto"/>
        <w:spacing w:line="240" w:lineRule="auto"/>
        <w:ind w:firstLine="709"/>
        <w:jc w:val="both"/>
        <w:rPr>
          <w:rStyle w:val="3TimesNewRoman11pt"/>
          <w:rFonts w:eastAsia="Bookman Old Style"/>
          <w:sz w:val="24"/>
          <w:szCs w:val="24"/>
        </w:rPr>
      </w:pPr>
      <w:r w:rsidRPr="00E6192F">
        <w:rPr>
          <w:rStyle w:val="3TimesNewRoman11pt"/>
          <w:rFonts w:eastAsia="Bookman Old Style"/>
          <w:sz w:val="24"/>
          <w:szCs w:val="24"/>
        </w:rPr>
        <w:t>Обязательное изучение русского  языка на этапе основного общего образования предусмотрено  в объ</w:t>
      </w:r>
      <w:r w:rsidRPr="00E6192F">
        <w:rPr>
          <w:rStyle w:val="3TimesNewRoman11pt"/>
          <w:rFonts w:eastAsia="Bookman Old Style"/>
          <w:sz w:val="24"/>
          <w:szCs w:val="24"/>
        </w:rPr>
        <w:softHyphen/>
        <w:t>ёме 735 ч: в 5 классе — 170 ч, в 6 классе — 204 ч, в 7 классе — 136 ч, в 8 классе — 102 ч, в 9 классе — 102 ч</w:t>
      </w:r>
    </w:p>
    <w:p w:rsidR="00E6192F" w:rsidRPr="00E6192F" w:rsidRDefault="00E6192F" w:rsidP="00E61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92F">
        <w:rPr>
          <w:rFonts w:ascii="Times New Roman" w:hAnsi="Times New Roman" w:cs="Times New Roman"/>
          <w:sz w:val="24"/>
          <w:szCs w:val="24"/>
        </w:rPr>
        <w:t xml:space="preserve">Количество письменных  контрольных работ по предмету «Русский язык» в 5-9 классах утверждается локальными нормативными актами образовательного учреждения с </w:t>
      </w:r>
      <w:r w:rsidRPr="00E6192F">
        <w:rPr>
          <w:rFonts w:ascii="Times New Roman" w:hAnsi="Times New Roman" w:cs="Times New Roman"/>
          <w:sz w:val="24"/>
          <w:szCs w:val="24"/>
        </w:rPr>
        <w:lastRenderedPageBreak/>
        <w:t xml:space="preserve">учетом требований, представленных в ИМП «О преподавании предмета «Русский язык» образовательных организациях Белгородской области в 2021 – 2022учебном году» </w:t>
      </w:r>
    </w:p>
    <w:p w:rsidR="00E6192F" w:rsidRPr="00E6192F" w:rsidRDefault="00E6192F" w:rsidP="00E6192F">
      <w:pPr>
        <w:pStyle w:val="32"/>
        <w:shd w:val="clear" w:color="auto" w:fill="auto"/>
        <w:spacing w:line="240" w:lineRule="auto"/>
        <w:ind w:firstLine="709"/>
        <w:jc w:val="both"/>
        <w:rPr>
          <w:rStyle w:val="3TimesNewRoman11pt"/>
          <w:rFonts w:eastAsia="Bookman Old Style"/>
          <w:sz w:val="24"/>
          <w:szCs w:val="24"/>
        </w:rPr>
      </w:pPr>
    </w:p>
    <w:tbl>
      <w:tblPr>
        <w:tblW w:w="9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44"/>
        <w:gridCol w:w="1405"/>
        <w:gridCol w:w="1241"/>
        <w:gridCol w:w="1137"/>
        <w:gridCol w:w="1126"/>
        <w:gridCol w:w="1126"/>
      </w:tblGrid>
      <w:tr w:rsidR="00E6192F" w:rsidRPr="00E6192F" w:rsidTr="00B10604">
        <w:trPr>
          <w:trHeight w:val="781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 и количество часов, </w:t>
            </w:r>
          </w:p>
          <w:p w:rsidR="00E6192F" w:rsidRPr="00E6192F" w:rsidRDefault="00E6192F" w:rsidP="00E6192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контрольных работ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E61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E61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E61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19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19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</w:p>
        </w:tc>
      </w:tr>
      <w:tr w:rsidR="00E6192F" w:rsidRPr="00E6192F" w:rsidTr="00B10604">
        <w:trPr>
          <w:trHeight w:val="242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Базовый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E6192F" w:rsidRPr="00E6192F" w:rsidTr="00B10604">
        <w:trPr>
          <w:trHeight w:val="242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6192F" w:rsidRPr="00E6192F" w:rsidTr="00B10604">
        <w:trPr>
          <w:trHeight w:val="242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6192F" w:rsidRPr="00E6192F" w:rsidTr="00B10604">
        <w:trPr>
          <w:trHeight w:val="242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6192F" w:rsidRPr="00E6192F" w:rsidTr="00B10604">
        <w:trPr>
          <w:trHeight w:val="259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</w:tbl>
    <w:p w:rsidR="00E6192F" w:rsidRPr="00E6192F" w:rsidRDefault="00E6192F" w:rsidP="00E6192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B6F9B" w:rsidRPr="00E6192F" w:rsidRDefault="00CB6F9B" w:rsidP="00E6192F">
      <w:pPr>
        <w:pStyle w:val="3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CB6F9B" w:rsidRPr="00E6192F" w:rsidSect="00531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CB6F9B"/>
    <w:rsid w:val="001C6076"/>
    <w:rsid w:val="0028625E"/>
    <w:rsid w:val="003A4632"/>
    <w:rsid w:val="005311D8"/>
    <w:rsid w:val="00CB6F9B"/>
    <w:rsid w:val="00E61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1D8"/>
  </w:style>
  <w:style w:type="paragraph" w:styleId="3">
    <w:name w:val="heading 3"/>
    <w:basedOn w:val="a"/>
    <w:next w:val="a"/>
    <w:link w:val="30"/>
    <w:unhideWhenUsed/>
    <w:qFormat/>
    <w:rsid w:val="00CB6F9B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B6F9B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link w:val="a4"/>
    <w:uiPriority w:val="1"/>
    <w:qFormat/>
    <w:rsid w:val="00CB6F9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5">
    <w:name w:val="List Paragraph"/>
    <w:basedOn w:val="a"/>
    <w:uiPriority w:val="99"/>
    <w:qFormat/>
    <w:rsid w:val="00CB6F9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31">
    <w:name w:val="Основной текст (3)_"/>
    <w:link w:val="32"/>
    <w:rsid w:val="00E6192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TimesNewRoman11pt">
    <w:name w:val="Основной текст (3) + Times New Roman;11 pt"/>
    <w:rsid w:val="00E6192F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6192F"/>
    <w:pPr>
      <w:shd w:val="clear" w:color="auto" w:fill="FFFFFF"/>
      <w:spacing w:after="0" w:line="254" w:lineRule="exact"/>
      <w:jc w:val="center"/>
    </w:pPr>
    <w:rPr>
      <w:rFonts w:ascii="Bookman Old Style" w:eastAsia="Bookman Old Style" w:hAnsi="Bookman Old Style" w:cs="Bookman Old Style"/>
    </w:rPr>
  </w:style>
  <w:style w:type="character" w:customStyle="1" w:styleId="a4">
    <w:name w:val="Без интервала Знак"/>
    <w:link w:val="a3"/>
    <w:uiPriority w:val="1"/>
    <w:locked/>
    <w:rsid w:val="003A4632"/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3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540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Смирницких!</dc:creator>
  <cp:lastModifiedBy>test</cp:lastModifiedBy>
  <cp:revision>4</cp:revision>
  <dcterms:created xsi:type="dcterms:W3CDTF">2021-03-10T11:41:00Z</dcterms:created>
  <dcterms:modified xsi:type="dcterms:W3CDTF">2023-09-06T15:42:00Z</dcterms:modified>
</cp:coreProperties>
</file>