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D4" w:rsidRDefault="00DF71D4" w:rsidP="002E249D">
      <w:pPr>
        <w:pStyle w:val="a3"/>
        <w:spacing w:before="66" w:line="276" w:lineRule="auto"/>
        <w:ind w:right="2264"/>
        <w:jc w:val="right"/>
        <w:rPr>
          <w:sz w:val="28"/>
          <w:szCs w:val="28"/>
        </w:rPr>
      </w:pPr>
    </w:p>
    <w:p w:rsidR="00AE28F8" w:rsidRDefault="00AE28F8" w:rsidP="00EF6201">
      <w:pPr>
        <w:pStyle w:val="a3"/>
        <w:spacing w:before="66" w:line="276" w:lineRule="auto"/>
        <w:ind w:left="2529" w:right="2264" w:hanging="260"/>
        <w:jc w:val="center"/>
        <w:rPr>
          <w:sz w:val="28"/>
          <w:szCs w:val="28"/>
        </w:rPr>
      </w:pPr>
    </w:p>
    <w:p w:rsidR="00AE28F8" w:rsidRDefault="00AE28F8" w:rsidP="00EF6201">
      <w:pPr>
        <w:pStyle w:val="a3"/>
        <w:spacing w:before="66" w:line="276" w:lineRule="auto"/>
        <w:ind w:left="2529" w:right="2264" w:hanging="26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3794125</wp:posOffset>
            </wp:positionH>
            <wp:positionV relativeFrom="paragraph">
              <wp:posOffset>-452755</wp:posOffset>
            </wp:positionV>
            <wp:extent cx="2524125" cy="1838325"/>
            <wp:effectExtent l="19050" t="0" r="9525" b="0"/>
            <wp:wrapSquare wrapText="bothSides"/>
            <wp:docPr id="2" name="Рисунок 1" descr="C:\Users\IKT8\Desktop\на сайт\IMG_20221108_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KT8\Desktop\на сайт\IMG_20221108_000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7208" t="14286" r="6583" b="66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28F8" w:rsidRDefault="00AE28F8" w:rsidP="00EF6201">
      <w:pPr>
        <w:pStyle w:val="a3"/>
        <w:spacing w:before="66" w:line="276" w:lineRule="auto"/>
        <w:ind w:left="2529" w:right="2264" w:hanging="260"/>
        <w:jc w:val="center"/>
        <w:rPr>
          <w:sz w:val="28"/>
          <w:szCs w:val="28"/>
        </w:rPr>
      </w:pPr>
    </w:p>
    <w:p w:rsidR="00AE28F8" w:rsidRDefault="00AE28F8" w:rsidP="00EF6201">
      <w:pPr>
        <w:pStyle w:val="a3"/>
        <w:spacing w:before="66" w:line="276" w:lineRule="auto"/>
        <w:ind w:left="2529" w:right="2264" w:hanging="260"/>
        <w:jc w:val="center"/>
        <w:rPr>
          <w:sz w:val="28"/>
          <w:szCs w:val="28"/>
        </w:rPr>
      </w:pPr>
    </w:p>
    <w:p w:rsidR="00AE28F8" w:rsidRDefault="00AE28F8" w:rsidP="00EF6201">
      <w:pPr>
        <w:pStyle w:val="a3"/>
        <w:spacing w:before="66" w:line="276" w:lineRule="auto"/>
        <w:ind w:left="2529" w:right="2264" w:hanging="260"/>
        <w:jc w:val="center"/>
        <w:rPr>
          <w:sz w:val="28"/>
          <w:szCs w:val="28"/>
        </w:rPr>
      </w:pPr>
    </w:p>
    <w:p w:rsidR="00AE28F8" w:rsidRDefault="00AE28F8" w:rsidP="00EF6201">
      <w:pPr>
        <w:pStyle w:val="a3"/>
        <w:spacing w:before="66" w:line="276" w:lineRule="auto"/>
        <w:ind w:left="2529" w:right="2264" w:hanging="260"/>
        <w:jc w:val="center"/>
        <w:rPr>
          <w:sz w:val="28"/>
          <w:szCs w:val="28"/>
        </w:rPr>
      </w:pPr>
    </w:p>
    <w:p w:rsidR="00AE28F8" w:rsidRDefault="00AE28F8" w:rsidP="00AE28F8">
      <w:pPr>
        <w:pStyle w:val="a3"/>
        <w:spacing w:before="66" w:line="276" w:lineRule="auto"/>
        <w:ind w:right="2264"/>
        <w:rPr>
          <w:sz w:val="28"/>
          <w:szCs w:val="28"/>
        </w:rPr>
      </w:pPr>
    </w:p>
    <w:p w:rsidR="00EF6201" w:rsidRPr="00EF6201" w:rsidRDefault="00C54EFC" w:rsidP="00EF6201">
      <w:pPr>
        <w:pStyle w:val="a3"/>
        <w:spacing w:before="66" w:line="276" w:lineRule="auto"/>
        <w:ind w:left="2529" w:right="2264" w:hanging="260"/>
        <w:jc w:val="center"/>
        <w:rPr>
          <w:sz w:val="28"/>
          <w:szCs w:val="28"/>
        </w:rPr>
      </w:pPr>
      <w:r w:rsidRPr="00EF6201">
        <w:rPr>
          <w:sz w:val="28"/>
          <w:szCs w:val="28"/>
        </w:rPr>
        <w:t xml:space="preserve">План работы с родителями по внедрению ФОП </w:t>
      </w:r>
      <w:proofErr w:type="gramStart"/>
      <w:r w:rsidRPr="00EF6201">
        <w:rPr>
          <w:sz w:val="28"/>
          <w:szCs w:val="28"/>
        </w:rPr>
        <w:t>ДО</w:t>
      </w:r>
      <w:proofErr w:type="gramEnd"/>
    </w:p>
    <w:p w:rsidR="00EF6201" w:rsidRPr="00EF6201" w:rsidRDefault="00EF6201" w:rsidP="00EF6201">
      <w:pPr>
        <w:pStyle w:val="a3"/>
        <w:spacing w:before="66" w:line="276" w:lineRule="auto"/>
        <w:ind w:left="2529" w:right="2264" w:hanging="260"/>
        <w:jc w:val="center"/>
        <w:rPr>
          <w:sz w:val="28"/>
          <w:szCs w:val="28"/>
        </w:rPr>
      </w:pPr>
      <w:r w:rsidRPr="00EF6201">
        <w:rPr>
          <w:sz w:val="28"/>
          <w:szCs w:val="28"/>
        </w:rPr>
        <w:t>МБОУ «СОШ с. В</w:t>
      </w:r>
      <w:r w:rsidR="00AE28F8">
        <w:rPr>
          <w:sz w:val="28"/>
          <w:szCs w:val="28"/>
        </w:rPr>
        <w:t>ерхнее Кузькино</w:t>
      </w:r>
      <w:r w:rsidRPr="00EF6201">
        <w:rPr>
          <w:sz w:val="28"/>
          <w:szCs w:val="28"/>
        </w:rPr>
        <w:t>»</w:t>
      </w:r>
    </w:p>
    <w:p w:rsidR="00EF6201" w:rsidRPr="00EF6201" w:rsidRDefault="00EF6201" w:rsidP="00EF6201">
      <w:pPr>
        <w:pStyle w:val="a3"/>
        <w:spacing w:before="66" w:line="276" w:lineRule="auto"/>
        <w:ind w:left="2529" w:right="2264" w:hanging="260"/>
        <w:jc w:val="center"/>
        <w:rPr>
          <w:sz w:val="28"/>
          <w:szCs w:val="28"/>
        </w:rPr>
      </w:pPr>
      <w:r w:rsidRPr="00EF6201">
        <w:rPr>
          <w:sz w:val="28"/>
          <w:szCs w:val="28"/>
        </w:rPr>
        <w:t xml:space="preserve">структурного подразделения </w:t>
      </w:r>
      <w:proofErr w:type="spellStart"/>
      <w:r w:rsidRPr="00EF6201">
        <w:rPr>
          <w:sz w:val="28"/>
          <w:szCs w:val="28"/>
        </w:rPr>
        <w:t>д</w:t>
      </w:r>
      <w:proofErr w:type="spellEnd"/>
      <w:r w:rsidRPr="00EF6201">
        <w:rPr>
          <w:sz w:val="28"/>
          <w:szCs w:val="28"/>
        </w:rPr>
        <w:t>/с «</w:t>
      </w:r>
      <w:r w:rsidR="00AE28F8">
        <w:rPr>
          <w:sz w:val="28"/>
          <w:szCs w:val="28"/>
        </w:rPr>
        <w:t>Лучик</w:t>
      </w:r>
      <w:r w:rsidRPr="00EF6201">
        <w:rPr>
          <w:sz w:val="28"/>
          <w:szCs w:val="28"/>
        </w:rPr>
        <w:t>»</w:t>
      </w:r>
    </w:p>
    <w:p w:rsidR="003B5101" w:rsidRDefault="003B5101">
      <w:pPr>
        <w:pStyle w:val="a3"/>
        <w:rPr>
          <w:sz w:val="20"/>
        </w:rPr>
      </w:pPr>
    </w:p>
    <w:p w:rsidR="003B5101" w:rsidRDefault="003B5101">
      <w:pPr>
        <w:pStyle w:val="a3"/>
        <w:rPr>
          <w:sz w:val="20"/>
        </w:rPr>
      </w:pPr>
    </w:p>
    <w:p w:rsidR="003B5101" w:rsidRDefault="003B5101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110"/>
        <w:gridCol w:w="2396"/>
        <w:gridCol w:w="2391"/>
      </w:tblGrid>
      <w:tr w:rsidR="003B5101">
        <w:trPr>
          <w:trHeight w:val="552"/>
        </w:trPr>
        <w:tc>
          <w:tcPr>
            <w:tcW w:w="677" w:type="dxa"/>
          </w:tcPr>
          <w:p w:rsidR="003B5101" w:rsidRDefault="00C54EFC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10" w:type="dxa"/>
          </w:tcPr>
          <w:p w:rsidR="003B5101" w:rsidRDefault="00C54EFC">
            <w:pPr>
              <w:pStyle w:val="TableParagraph"/>
              <w:ind w:left="609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396" w:type="dxa"/>
          </w:tcPr>
          <w:p w:rsidR="003B5101" w:rsidRDefault="00C54EFC">
            <w:pPr>
              <w:pStyle w:val="TableParagraph"/>
              <w:ind w:left="119" w:right="10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391" w:type="dxa"/>
          </w:tcPr>
          <w:p w:rsidR="003B5101" w:rsidRDefault="00C54EFC">
            <w:pPr>
              <w:pStyle w:val="TableParagraph"/>
              <w:spacing w:line="267" w:lineRule="exact"/>
              <w:ind w:right="17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3B5101" w:rsidRDefault="00C54EFC">
            <w:pPr>
              <w:pStyle w:val="TableParagraph"/>
              <w:spacing w:line="265" w:lineRule="exact"/>
              <w:ind w:right="179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</w:tr>
      <w:tr w:rsidR="003B5101">
        <w:trPr>
          <w:trHeight w:val="825"/>
        </w:trPr>
        <w:tc>
          <w:tcPr>
            <w:tcW w:w="677" w:type="dxa"/>
          </w:tcPr>
          <w:p w:rsidR="003B5101" w:rsidRDefault="00C54EFC">
            <w:pPr>
              <w:pStyle w:val="TableParagraph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:rsidR="003B5101" w:rsidRDefault="00C54EFC">
            <w:pPr>
              <w:pStyle w:val="TableParagraph"/>
              <w:spacing w:line="237" w:lineRule="auto"/>
              <w:ind w:left="158" w:right="130"/>
              <w:jc w:val="left"/>
              <w:rPr>
                <w:sz w:val="24"/>
              </w:rPr>
            </w:pPr>
            <w:r>
              <w:rPr>
                <w:sz w:val="24"/>
              </w:rPr>
              <w:t>Размещение информации о введении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 ДО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</w:p>
          <w:p w:rsidR="003B5101" w:rsidRDefault="00C54EFC" w:rsidP="00EF6201">
            <w:pPr>
              <w:pStyle w:val="TableParagraph"/>
              <w:spacing w:line="261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страницах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396" w:type="dxa"/>
          </w:tcPr>
          <w:p w:rsidR="003B5101" w:rsidRDefault="00C54EFC">
            <w:pPr>
              <w:pStyle w:val="TableParagraph"/>
              <w:ind w:left="119" w:righ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</w:p>
        </w:tc>
        <w:tc>
          <w:tcPr>
            <w:tcW w:w="2391" w:type="dxa"/>
          </w:tcPr>
          <w:p w:rsidR="003B5101" w:rsidRDefault="00EF6201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3B5101">
        <w:trPr>
          <w:trHeight w:val="1382"/>
        </w:trPr>
        <w:tc>
          <w:tcPr>
            <w:tcW w:w="677" w:type="dxa"/>
          </w:tcPr>
          <w:p w:rsidR="003B5101" w:rsidRDefault="00C54EFC">
            <w:pPr>
              <w:pStyle w:val="TableParagraph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:rsidR="003B5101" w:rsidRDefault="00C54EFC">
            <w:pPr>
              <w:pStyle w:val="TableParagraph"/>
              <w:spacing w:line="240" w:lineRule="auto"/>
              <w:ind w:left="129" w:right="106"/>
              <w:rPr>
                <w:sz w:val="24"/>
              </w:rPr>
            </w:pPr>
            <w:r>
              <w:rPr>
                <w:sz w:val="24"/>
              </w:rPr>
              <w:t>Проведение групповых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 с целью 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B5101" w:rsidRDefault="00C54EFC">
            <w:pPr>
              <w:pStyle w:val="TableParagraph"/>
              <w:spacing w:line="274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внедрении с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 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 ДО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2396" w:type="dxa"/>
          </w:tcPr>
          <w:p w:rsidR="003B5101" w:rsidRDefault="00EF6201">
            <w:pPr>
              <w:pStyle w:val="TableParagraph"/>
              <w:ind w:left="118" w:right="107"/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  <w:r w:rsidR="00C54EFC">
              <w:rPr>
                <w:spacing w:val="-1"/>
                <w:sz w:val="24"/>
              </w:rPr>
              <w:t xml:space="preserve"> </w:t>
            </w:r>
            <w:r w:rsidR="00C54EFC">
              <w:rPr>
                <w:sz w:val="24"/>
              </w:rPr>
              <w:t>2023г</w:t>
            </w:r>
          </w:p>
        </w:tc>
        <w:tc>
          <w:tcPr>
            <w:tcW w:w="2391" w:type="dxa"/>
          </w:tcPr>
          <w:p w:rsidR="003B5101" w:rsidRDefault="00EF6201">
            <w:pPr>
              <w:pStyle w:val="TableParagraph"/>
              <w:ind w:left="192" w:right="179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3B5101">
        <w:trPr>
          <w:trHeight w:val="551"/>
        </w:trPr>
        <w:tc>
          <w:tcPr>
            <w:tcW w:w="677" w:type="dxa"/>
          </w:tcPr>
          <w:p w:rsidR="003B5101" w:rsidRDefault="00C54EFC">
            <w:pPr>
              <w:pStyle w:val="TableParagraph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:rsidR="003B5101" w:rsidRDefault="00C54EFC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3B5101" w:rsidRDefault="00C54EFC">
            <w:pPr>
              <w:pStyle w:val="TableParagraph"/>
              <w:spacing w:before="2" w:line="261" w:lineRule="exact"/>
              <w:ind w:left="122" w:right="106"/>
              <w:rPr>
                <w:sz w:val="24"/>
              </w:rPr>
            </w:pPr>
            <w:r>
              <w:rPr>
                <w:sz w:val="24"/>
              </w:rPr>
              <w:t>буклеты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введении ФОП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396" w:type="dxa"/>
          </w:tcPr>
          <w:p w:rsidR="003B5101" w:rsidRDefault="00C54EFC">
            <w:pPr>
              <w:pStyle w:val="TableParagraph"/>
              <w:ind w:left="116" w:righ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391" w:type="dxa"/>
          </w:tcPr>
          <w:p w:rsidR="003B5101" w:rsidRDefault="00C54EFC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3B5101">
        <w:trPr>
          <w:trHeight w:val="1104"/>
        </w:trPr>
        <w:tc>
          <w:tcPr>
            <w:tcW w:w="677" w:type="dxa"/>
          </w:tcPr>
          <w:p w:rsidR="003B5101" w:rsidRDefault="00C54EFC">
            <w:pPr>
              <w:pStyle w:val="TableParagraph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0" w:type="dxa"/>
          </w:tcPr>
          <w:p w:rsidR="003B5101" w:rsidRDefault="00C54EFC"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  <w:p w:rsidR="003B5101" w:rsidRDefault="00C54EFC">
            <w:pPr>
              <w:pStyle w:val="TableParagraph"/>
              <w:spacing w:before="4" w:line="237" w:lineRule="auto"/>
              <w:ind w:left="129" w:right="5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ДО»</w:t>
            </w:r>
          </w:p>
        </w:tc>
        <w:tc>
          <w:tcPr>
            <w:tcW w:w="2396" w:type="dxa"/>
          </w:tcPr>
          <w:p w:rsidR="003B5101" w:rsidRDefault="00C54EFC">
            <w:pPr>
              <w:pStyle w:val="TableParagraph"/>
              <w:spacing w:line="242" w:lineRule="auto"/>
              <w:ind w:left="125" w:right="107"/>
              <w:rPr>
                <w:sz w:val="24"/>
              </w:rPr>
            </w:pPr>
            <w:r>
              <w:rPr>
                <w:sz w:val="24"/>
              </w:rPr>
              <w:t>В течении 2023-2024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3B5101" w:rsidRDefault="00C54EFC">
            <w:pPr>
              <w:pStyle w:val="TableParagraph"/>
              <w:spacing w:line="271" w:lineRule="exact"/>
              <w:ind w:left="119" w:right="10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средам</w:t>
            </w:r>
          </w:p>
          <w:p w:rsidR="003B5101" w:rsidRDefault="00C54EFC" w:rsidP="00EF6201">
            <w:pPr>
              <w:pStyle w:val="TableParagraph"/>
              <w:spacing w:line="261" w:lineRule="exact"/>
              <w:ind w:left="123" w:righ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EF6201">
              <w:rPr>
                <w:sz w:val="24"/>
              </w:rPr>
              <w:t>6</w:t>
            </w:r>
            <w:r>
              <w:rPr>
                <w:sz w:val="24"/>
              </w:rPr>
              <w:t>.00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EF6201">
              <w:rPr>
                <w:sz w:val="24"/>
              </w:rPr>
              <w:t>7</w:t>
            </w:r>
            <w:r>
              <w:rPr>
                <w:sz w:val="24"/>
              </w:rPr>
              <w:t>.00)</w:t>
            </w:r>
          </w:p>
        </w:tc>
        <w:tc>
          <w:tcPr>
            <w:tcW w:w="2391" w:type="dxa"/>
          </w:tcPr>
          <w:p w:rsidR="003B5101" w:rsidRDefault="00EF6201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3B5101">
        <w:trPr>
          <w:trHeight w:val="551"/>
        </w:trPr>
        <w:tc>
          <w:tcPr>
            <w:tcW w:w="677" w:type="dxa"/>
          </w:tcPr>
          <w:p w:rsidR="003B5101" w:rsidRDefault="00C54EFC">
            <w:pPr>
              <w:pStyle w:val="TableParagraph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0" w:type="dxa"/>
          </w:tcPr>
          <w:p w:rsidR="003B5101" w:rsidRDefault="00C54EFC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Раздача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B5101" w:rsidRDefault="00C54EFC">
            <w:pPr>
              <w:pStyle w:val="TableParagraph"/>
              <w:spacing w:before="2" w:line="261" w:lineRule="exact"/>
              <w:ind w:left="119" w:right="106"/>
              <w:rPr>
                <w:sz w:val="24"/>
              </w:rPr>
            </w:pPr>
            <w:r>
              <w:rPr>
                <w:sz w:val="24"/>
              </w:rPr>
              <w:t>внедрении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 ДО</w:t>
            </w:r>
          </w:p>
        </w:tc>
        <w:tc>
          <w:tcPr>
            <w:tcW w:w="2396" w:type="dxa"/>
          </w:tcPr>
          <w:p w:rsidR="003B5101" w:rsidRDefault="00C54EFC">
            <w:pPr>
              <w:pStyle w:val="TableParagraph"/>
              <w:ind w:left="120" w:right="107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  <w:p w:rsidR="003B5101" w:rsidRDefault="00C54EFC">
            <w:pPr>
              <w:pStyle w:val="TableParagraph"/>
              <w:spacing w:before="2" w:line="261" w:lineRule="exact"/>
              <w:ind w:left="124" w:right="107"/>
              <w:rPr>
                <w:sz w:val="24"/>
              </w:rPr>
            </w:pPr>
            <w:r>
              <w:rPr>
                <w:sz w:val="24"/>
              </w:rPr>
              <w:t>2023г</w:t>
            </w:r>
          </w:p>
        </w:tc>
        <w:tc>
          <w:tcPr>
            <w:tcW w:w="2391" w:type="dxa"/>
          </w:tcPr>
          <w:p w:rsidR="003B5101" w:rsidRDefault="00C54EFC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F6201" w:rsidTr="00EF6201">
        <w:trPr>
          <w:trHeight w:val="551"/>
        </w:trPr>
        <w:tc>
          <w:tcPr>
            <w:tcW w:w="677" w:type="dxa"/>
          </w:tcPr>
          <w:p w:rsidR="00EF6201" w:rsidRDefault="00EF6201">
            <w:pPr>
              <w:pStyle w:val="TableParagraph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EF6201" w:rsidRDefault="00EF6201" w:rsidP="00EF6201">
            <w:pPr>
              <w:pStyle w:val="TableParagraph"/>
              <w:ind w:left="230" w:hanging="111"/>
              <w:jc w:val="lef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F6201" w:rsidRDefault="00EF6201" w:rsidP="00AE28F8">
            <w:pPr>
              <w:pStyle w:val="TableParagraph"/>
              <w:ind w:left="115" w:right="10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внедрении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 детского сада «</w:t>
            </w:r>
            <w:r w:rsidR="00AE28F8">
              <w:rPr>
                <w:sz w:val="24"/>
              </w:rPr>
              <w:t>Лучик</w:t>
            </w:r>
            <w:r>
              <w:rPr>
                <w:sz w:val="24"/>
              </w:rPr>
              <w:t xml:space="preserve">» 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общесадовском</w:t>
            </w:r>
            <w:proofErr w:type="spellEnd"/>
            <w:r>
              <w:rPr>
                <w:sz w:val="24"/>
              </w:rPr>
              <w:t xml:space="preserve">  родительском собрании</w:t>
            </w:r>
          </w:p>
        </w:tc>
        <w:tc>
          <w:tcPr>
            <w:tcW w:w="2396" w:type="dxa"/>
          </w:tcPr>
          <w:p w:rsidR="00EF6201" w:rsidRDefault="00EF6201">
            <w:pPr>
              <w:pStyle w:val="TableParagraph"/>
              <w:ind w:left="120" w:right="107"/>
              <w:rPr>
                <w:sz w:val="24"/>
              </w:rPr>
            </w:pPr>
            <w:r>
              <w:rPr>
                <w:sz w:val="24"/>
              </w:rPr>
              <w:t>Март 2024</w:t>
            </w:r>
          </w:p>
        </w:tc>
        <w:tc>
          <w:tcPr>
            <w:tcW w:w="2391" w:type="dxa"/>
          </w:tcPr>
          <w:p w:rsidR="00EF6201" w:rsidRDefault="00EF6201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3B5101" w:rsidTr="00EF6201">
        <w:trPr>
          <w:trHeight w:val="825"/>
        </w:trPr>
        <w:tc>
          <w:tcPr>
            <w:tcW w:w="677" w:type="dxa"/>
            <w:tcBorders>
              <w:right w:val="single" w:sz="4" w:space="0" w:color="auto"/>
            </w:tcBorders>
          </w:tcPr>
          <w:p w:rsidR="003B5101" w:rsidRDefault="00C54EFC">
            <w:pPr>
              <w:pStyle w:val="TableParagraph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Default="00C54EFC">
            <w:pPr>
              <w:pStyle w:val="TableParagraph"/>
              <w:spacing w:line="237" w:lineRule="auto"/>
              <w:ind w:left="117" w:right="106"/>
              <w:rPr>
                <w:sz w:val="24"/>
              </w:rPr>
            </w:pPr>
            <w:r>
              <w:rPr>
                <w:sz w:val="24"/>
              </w:rPr>
              <w:t>Привлечение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3B5101" w:rsidRDefault="00C54EFC">
            <w:pPr>
              <w:pStyle w:val="TableParagraph"/>
              <w:spacing w:line="261" w:lineRule="exact"/>
              <w:ind w:left="116" w:right="106"/>
              <w:rPr>
                <w:sz w:val="24"/>
              </w:rPr>
            </w:pPr>
            <w:r>
              <w:rPr>
                <w:sz w:val="24"/>
              </w:rPr>
              <w:t>ФОП</w:t>
            </w: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3B5101" w:rsidRDefault="00C54EFC">
            <w:pPr>
              <w:pStyle w:val="TableParagraph"/>
              <w:spacing w:line="237" w:lineRule="auto"/>
              <w:ind w:left="475" w:right="98" w:hanging="351"/>
              <w:jc w:val="left"/>
              <w:rPr>
                <w:sz w:val="24"/>
              </w:rPr>
            </w:pPr>
            <w:r>
              <w:rPr>
                <w:sz w:val="24"/>
              </w:rPr>
              <w:t>В течении 2023-2024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2391" w:type="dxa"/>
          </w:tcPr>
          <w:p w:rsidR="003B5101" w:rsidRDefault="00C54EFC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3B5101" w:rsidTr="00EF6201">
        <w:trPr>
          <w:trHeight w:val="552"/>
        </w:trPr>
        <w:tc>
          <w:tcPr>
            <w:tcW w:w="677" w:type="dxa"/>
          </w:tcPr>
          <w:p w:rsidR="003B5101" w:rsidRDefault="00C54EFC">
            <w:pPr>
              <w:pStyle w:val="TableParagraph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3B5101" w:rsidRDefault="00C54EFC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</w:p>
          <w:p w:rsidR="003B5101" w:rsidRDefault="00C54EFC">
            <w:pPr>
              <w:pStyle w:val="TableParagraph"/>
              <w:spacing w:before="2" w:line="261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в реализации 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396" w:type="dxa"/>
          </w:tcPr>
          <w:p w:rsidR="003B5101" w:rsidRDefault="00C54EFC">
            <w:pPr>
              <w:pStyle w:val="TableParagraph"/>
              <w:ind w:left="124" w:right="10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2391" w:type="dxa"/>
          </w:tcPr>
          <w:p w:rsidR="003B5101" w:rsidRDefault="00EF6201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 w:rsidR="00C54EFC">
              <w:rPr>
                <w:sz w:val="24"/>
              </w:rPr>
              <w:t>,</w:t>
            </w:r>
          </w:p>
          <w:p w:rsidR="003B5101" w:rsidRDefault="00C54EFC">
            <w:pPr>
              <w:pStyle w:val="TableParagraph"/>
              <w:spacing w:before="2" w:line="261" w:lineRule="exact"/>
              <w:ind w:left="187" w:right="17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C54EFC" w:rsidRDefault="00C54EFC"/>
    <w:sectPr w:rsidR="00C54EFC" w:rsidSect="008966B8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5101"/>
    <w:rsid w:val="002E249D"/>
    <w:rsid w:val="003B5101"/>
    <w:rsid w:val="008966B8"/>
    <w:rsid w:val="00AE28F8"/>
    <w:rsid w:val="00C54EFC"/>
    <w:rsid w:val="00DF71D4"/>
    <w:rsid w:val="00EF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66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66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66B8"/>
    <w:rPr>
      <w:sz w:val="24"/>
      <w:szCs w:val="24"/>
    </w:rPr>
  </w:style>
  <w:style w:type="paragraph" w:styleId="a4">
    <w:name w:val="List Paragraph"/>
    <w:basedOn w:val="a"/>
    <w:uiPriority w:val="1"/>
    <w:qFormat/>
    <w:rsid w:val="008966B8"/>
  </w:style>
  <w:style w:type="paragraph" w:customStyle="1" w:styleId="TableParagraph">
    <w:name w:val="Table Paragraph"/>
    <w:basedOn w:val="a"/>
    <w:uiPriority w:val="1"/>
    <w:qFormat/>
    <w:rsid w:val="008966B8"/>
    <w:pPr>
      <w:spacing w:line="268" w:lineRule="exact"/>
      <w:ind w:left="196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E28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8F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 h61</dc:creator>
  <cp:lastModifiedBy>IKT8</cp:lastModifiedBy>
  <cp:revision>4</cp:revision>
  <dcterms:created xsi:type="dcterms:W3CDTF">2023-11-21T10:17:00Z</dcterms:created>
  <dcterms:modified xsi:type="dcterms:W3CDTF">2023-12-11T10:04:00Z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</Properties>
</file>